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187"/>
        <w:tblW w:w="4089" w:type="pct"/>
        <w:tblCellMar>
          <w:left w:w="0" w:type="dxa"/>
          <w:right w:w="0" w:type="dxa"/>
        </w:tblCellMar>
        <w:tblLook w:val="05E0" w:firstRow="1" w:lastRow="1" w:firstColumn="1" w:lastColumn="1" w:noHBand="0" w:noVBand="1"/>
      </w:tblPr>
      <w:tblGrid>
        <w:gridCol w:w="8114"/>
      </w:tblGrid>
      <w:tr w:rsidR="00DE222A" w:rsidRPr="00DE222A" w14:paraId="79E7DC52" w14:textId="77777777" w:rsidTr="00E86FF9">
        <w:trPr>
          <w:trHeight w:val="1453"/>
        </w:trPr>
        <w:tc>
          <w:tcPr>
            <w:tcW w:w="5000" w:type="pct"/>
            <w:shd w:val="clear" w:color="auto" w:fill="auto"/>
            <w:tcMar>
              <w:top w:w="0" w:type="dxa"/>
              <w:left w:w="0" w:type="dxa"/>
              <w:bottom w:w="0" w:type="dxa"/>
              <w:right w:w="0" w:type="dxa"/>
            </w:tcMar>
            <w:hideMark/>
          </w:tcPr>
          <w:p w14:paraId="4CB94062" w14:textId="77777777" w:rsidR="00DE222A" w:rsidRPr="00DE222A" w:rsidRDefault="00DE222A" w:rsidP="00DE222A">
            <w:pPr>
              <w:pStyle w:val="rvps14"/>
              <w:spacing w:before="150" w:after="150"/>
              <w:ind w:left="3969" w:hanging="3969"/>
              <w:rPr>
                <w:rStyle w:val="spanrvts0"/>
                <w:sz w:val="20"/>
                <w:szCs w:val="20"/>
                <w:lang w:val="uk" w:eastAsia="uk"/>
              </w:rPr>
            </w:pPr>
            <w:r w:rsidRPr="00DE222A">
              <w:rPr>
                <w:rStyle w:val="spanrvts0"/>
                <w:sz w:val="20"/>
                <w:szCs w:val="20"/>
                <w:lang w:val="uk" w:eastAsia="uk"/>
              </w:rPr>
              <w:t xml:space="preserve">                                                                               Додаток 47 </w:t>
            </w:r>
            <w:r w:rsidRPr="00DE222A">
              <w:rPr>
                <w:rStyle w:val="spanrvts0"/>
                <w:sz w:val="20"/>
                <w:szCs w:val="20"/>
                <w:lang w:val="uk" w:eastAsia="uk"/>
              </w:rPr>
              <w:br/>
              <w:t>до Положення про розкриття інформації емітентами цінних паперів, а також особами, які надають забезпечення за такими цінними паперами (пункт 74, пункт 88, та пункт 100)</w:t>
            </w:r>
          </w:p>
        </w:tc>
      </w:tr>
    </w:tbl>
    <w:p w14:paraId="4EFC2522" w14:textId="77777777" w:rsidR="00DE222A" w:rsidRPr="00020BCB" w:rsidRDefault="00020BCB" w:rsidP="00DE222A">
      <w:pPr>
        <w:pStyle w:val="3"/>
        <w:jc w:val="left"/>
        <w:rPr>
          <w:color w:val="000000"/>
        </w:rPr>
      </w:pPr>
      <w:r>
        <w:rPr>
          <w:color w:val="000000"/>
          <w:lang w:val="uk-UA"/>
        </w:rPr>
        <w:tab/>
      </w:r>
      <w:r>
        <w:rPr>
          <w:color w:val="000000"/>
          <w:lang w:val="uk-UA"/>
        </w:rPr>
        <w:tab/>
      </w:r>
      <w:r>
        <w:rPr>
          <w:color w:val="000000"/>
          <w:lang w:val="uk-UA"/>
        </w:rPr>
        <w:tab/>
      </w:r>
      <w:r w:rsidR="00DC6C96" w:rsidRPr="00DE222A">
        <w:rPr>
          <w:color w:val="000000"/>
        </w:rPr>
        <w:t xml:space="preserve">                                          </w:t>
      </w:r>
      <w:r>
        <w:rPr>
          <w:color w:val="000000"/>
          <w:lang w:val="uk-UA"/>
        </w:rPr>
        <w:tab/>
      </w:r>
      <w:r>
        <w:rPr>
          <w:color w:val="000000"/>
          <w:lang w:val="uk-UA"/>
        </w:rPr>
        <w:tab/>
      </w:r>
      <w:r>
        <w:rPr>
          <w:color w:val="000000"/>
          <w:lang w:val="uk-UA"/>
        </w:rPr>
        <w:tab/>
      </w:r>
    </w:p>
    <w:p w14:paraId="3A296032" w14:textId="77777777" w:rsidR="007F4094" w:rsidRDefault="00020BCB" w:rsidP="00DE222A">
      <w:pPr>
        <w:pStyle w:val="3"/>
        <w:jc w:val="left"/>
        <w:rPr>
          <w:color w:val="000000"/>
        </w:rPr>
      </w:pPr>
      <w:r w:rsidRPr="00020BCB">
        <w:rPr>
          <w:color w:val="000000"/>
        </w:rPr>
        <w:tab/>
      </w:r>
      <w:r w:rsidRPr="00020BCB">
        <w:rPr>
          <w:color w:val="000000"/>
        </w:rPr>
        <w:tab/>
      </w:r>
    </w:p>
    <w:p w14:paraId="605C25A5" w14:textId="77777777" w:rsidR="007F4094" w:rsidRDefault="007F4094" w:rsidP="00DE222A">
      <w:pPr>
        <w:pStyle w:val="3"/>
        <w:jc w:val="left"/>
        <w:rPr>
          <w:color w:val="000000"/>
        </w:rPr>
      </w:pPr>
    </w:p>
    <w:p w14:paraId="4A1D0FB8" w14:textId="77777777" w:rsidR="00020BCB" w:rsidRDefault="00E86FF9" w:rsidP="00E86FF9">
      <w:pPr>
        <w:pStyle w:val="3"/>
        <w:rPr>
          <w:color w:val="000000"/>
        </w:rPr>
      </w:pPr>
      <w:r>
        <w:rPr>
          <w:color w:val="000000"/>
          <w:lang w:val="uk-UA"/>
        </w:rPr>
        <w:t>ТИТУЛЬНИЙ ЛИСТ</w:t>
      </w:r>
    </w:p>
    <w:p w14:paraId="508559F1" w14:textId="16A32070" w:rsidR="004263EB" w:rsidRDefault="00AB5EEE" w:rsidP="00DC6C96">
      <w:pPr>
        <w:pStyle w:val="3"/>
        <w:jc w:val="left"/>
        <w:rPr>
          <w:b w:val="0"/>
          <w:sz w:val="15"/>
          <w:lang w:val="uk-UA"/>
        </w:rPr>
      </w:pPr>
      <w:r>
        <w:rPr>
          <w:b w:val="0"/>
          <w:sz w:val="20"/>
          <w:szCs w:val="20"/>
          <w:u w:val="single"/>
          <w:lang w:val="en-US"/>
        </w:rPr>
        <w:t>03.12.2024</w:t>
      </w:r>
    </w:p>
    <w:p w14:paraId="26D8511D" w14:textId="77777777" w:rsidR="009F2C05" w:rsidRPr="001C182F" w:rsidRDefault="009F2C05" w:rsidP="009F2C05">
      <w:pPr>
        <w:rPr>
          <w:lang w:val="uk-UA"/>
        </w:rPr>
      </w:pPr>
      <w:r w:rsidRPr="001C182F">
        <w:rPr>
          <w:sz w:val="15"/>
          <w:lang w:val="uk-UA"/>
        </w:rPr>
        <w:t>(дата реєстрації емітентом</w:t>
      </w:r>
      <w:r w:rsidRPr="001C182F">
        <w:rPr>
          <w:lang w:val="uk-UA"/>
        </w:rPr>
        <w:br/>
      </w:r>
      <w:r w:rsidRPr="001C182F">
        <w:rPr>
          <w:sz w:val="15"/>
          <w:lang w:val="uk-UA"/>
        </w:rPr>
        <w:t>електронного документа)</w:t>
      </w:r>
      <w:bookmarkStart w:id="0" w:name="8869"/>
      <w:bookmarkEnd w:id="0"/>
    </w:p>
    <w:p w14:paraId="53AC81DA" w14:textId="77777777" w:rsidR="004263EB" w:rsidRDefault="004263EB" w:rsidP="00DC6C96">
      <w:pPr>
        <w:pStyle w:val="3"/>
        <w:jc w:val="left"/>
        <w:rPr>
          <w:b w:val="0"/>
          <w:sz w:val="15"/>
          <w:lang w:val="uk-UA"/>
        </w:rPr>
      </w:pPr>
    </w:p>
    <w:p w14:paraId="1BFE6A81" w14:textId="69E2690F" w:rsidR="007E37D1" w:rsidRPr="007E37D1" w:rsidRDefault="007E37D1" w:rsidP="00DC6C96">
      <w:pPr>
        <w:pStyle w:val="3"/>
        <w:jc w:val="left"/>
        <w:rPr>
          <w:b w:val="0"/>
          <w:sz w:val="20"/>
          <w:szCs w:val="20"/>
          <w:lang w:val="en-US"/>
        </w:rPr>
      </w:pPr>
      <w:r w:rsidRPr="007E37D1">
        <w:rPr>
          <w:b w:val="0"/>
          <w:sz w:val="20"/>
          <w:szCs w:val="20"/>
          <w:lang w:val="uk-UA"/>
        </w:rPr>
        <w:t>№</w:t>
      </w:r>
      <w:r>
        <w:rPr>
          <w:b w:val="0"/>
          <w:sz w:val="20"/>
          <w:szCs w:val="20"/>
          <w:lang w:val="en-US"/>
        </w:rPr>
        <w:t xml:space="preserve"> </w:t>
      </w:r>
      <w:r w:rsidR="00AB5EEE">
        <w:rPr>
          <w:b w:val="0"/>
          <w:sz w:val="20"/>
          <w:szCs w:val="20"/>
          <w:u w:val="single"/>
          <w:lang w:val="en-US"/>
        </w:rPr>
        <w:t>1/0312</w:t>
      </w:r>
    </w:p>
    <w:p w14:paraId="0A489655" w14:textId="77777777" w:rsidR="00531337" w:rsidRDefault="007E37D1" w:rsidP="00DC6C96">
      <w:pPr>
        <w:pStyle w:val="3"/>
        <w:jc w:val="left"/>
        <w:rPr>
          <w:b w:val="0"/>
          <w:sz w:val="15"/>
          <w:lang w:val="uk-UA"/>
        </w:rPr>
      </w:pPr>
      <w:r w:rsidRPr="00531337">
        <w:rPr>
          <w:b w:val="0"/>
          <w:sz w:val="15"/>
          <w:lang w:val="uk-UA"/>
        </w:rPr>
        <w:t xml:space="preserve"> </w:t>
      </w:r>
      <w:r w:rsidR="00531337" w:rsidRPr="00531337">
        <w:rPr>
          <w:b w:val="0"/>
          <w:sz w:val="15"/>
          <w:lang w:val="uk-UA"/>
        </w:rPr>
        <w:t>(вихідний реєстраційний</w:t>
      </w:r>
      <w:r w:rsidR="00531337" w:rsidRPr="00531337">
        <w:rPr>
          <w:b w:val="0"/>
          <w:lang w:val="uk-UA"/>
        </w:rPr>
        <w:br/>
      </w:r>
      <w:r w:rsidR="00531337" w:rsidRPr="00531337">
        <w:rPr>
          <w:b w:val="0"/>
          <w:sz w:val="15"/>
          <w:lang w:val="uk-UA"/>
        </w:rPr>
        <w:t>номер електронного документа)</w:t>
      </w:r>
    </w:p>
    <w:p w14:paraId="1DBBE896" w14:textId="77777777" w:rsidR="001714DF" w:rsidRPr="00531337" w:rsidRDefault="001714DF" w:rsidP="00DC6C96">
      <w:pPr>
        <w:pStyle w:val="3"/>
        <w:jc w:val="left"/>
        <w:rPr>
          <w:b w:val="0"/>
          <w:color w:val="000000"/>
          <w:lang w:val="uk-UA"/>
        </w:rPr>
      </w:pPr>
    </w:p>
    <w:tbl>
      <w:tblPr>
        <w:tblW w:w="4919" w:type="pct"/>
        <w:tblCellMar>
          <w:top w:w="15" w:type="dxa"/>
          <w:left w:w="15" w:type="dxa"/>
          <w:bottom w:w="15" w:type="dxa"/>
          <w:right w:w="15" w:type="dxa"/>
        </w:tblCellMar>
        <w:tblLook w:val="04A0" w:firstRow="1" w:lastRow="0" w:firstColumn="1" w:lastColumn="0" w:noHBand="0" w:noVBand="1"/>
      </w:tblPr>
      <w:tblGrid>
        <w:gridCol w:w="9761"/>
      </w:tblGrid>
      <w:tr w:rsidR="00DC6C96" w:rsidRPr="00531337" w14:paraId="5F1307BE" w14:textId="77777777">
        <w:tc>
          <w:tcPr>
            <w:tcW w:w="5000" w:type="pct"/>
            <w:tcBorders>
              <w:top w:val="nil"/>
              <w:left w:val="nil"/>
              <w:bottom w:val="nil"/>
              <w:right w:val="nil"/>
            </w:tcBorders>
            <w:tcMar>
              <w:top w:w="60" w:type="dxa"/>
              <w:left w:w="60" w:type="dxa"/>
              <w:bottom w:w="60" w:type="dxa"/>
              <w:right w:w="60" w:type="dxa"/>
            </w:tcMar>
            <w:vAlign w:val="center"/>
          </w:tcPr>
          <w:p w14:paraId="4CD694B0" w14:textId="77777777" w:rsidR="00DC6C96" w:rsidRPr="00DE222A" w:rsidRDefault="00DE222A" w:rsidP="00BF045F">
            <w:pPr>
              <w:pStyle w:val="rvps2"/>
              <w:spacing w:after="150" w:line="120" w:lineRule="atLeast"/>
              <w:ind w:firstLine="448"/>
              <w:rPr>
                <w:i/>
                <w:color w:val="000000"/>
                <w:sz w:val="20"/>
                <w:szCs w:val="20"/>
                <w:lang w:val="uk"/>
              </w:rPr>
            </w:pPr>
            <w:r w:rsidRPr="00DE222A">
              <w:rPr>
                <w:rStyle w:val="spanrvts0"/>
                <w:sz w:val="20"/>
                <w:szCs w:val="20"/>
                <w:lang w:val="uk" w:eastAsia="uk"/>
              </w:rPr>
              <w:t xml:space="preserve">Підтверджую ідентичність та достовірність інформації, що розкрита відповідно до вимог </w:t>
            </w:r>
            <w:hyperlink r:id="rId5" w:anchor="n17" w:tgtFrame="_blank" w:history="1">
              <w:r w:rsidRPr="00DE222A">
                <w:rPr>
                  <w:rStyle w:val="arvts96"/>
                  <w:sz w:val="20"/>
                  <w:szCs w:val="20"/>
                  <w:lang w:val="uk" w:eastAsia="uk"/>
                </w:rPr>
                <w:t>Положення про розкриття інформації емітентами цінних паперів</w:t>
              </w:r>
            </w:hyperlink>
            <w:r w:rsidRPr="00DE222A">
              <w:rPr>
                <w:rStyle w:val="spanrvts0"/>
                <w:sz w:val="20"/>
                <w:szCs w:val="20"/>
                <w:lang w:val="uk" w:eastAsia="uk"/>
              </w:rPr>
              <w:t>, а також особами, які надають забезпечення за такими цінними паперами (далі - Положення)</w:t>
            </w:r>
          </w:p>
        </w:tc>
      </w:tr>
    </w:tbl>
    <w:p w14:paraId="781CDBC3" w14:textId="77777777" w:rsidR="00DC6C96" w:rsidRDefault="00DC6C96" w:rsidP="00DC6C96">
      <w:pPr>
        <w:rPr>
          <w:vanish/>
          <w:color w:val="000000"/>
        </w:rPr>
      </w:pPr>
    </w:p>
    <w:tbl>
      <w:tblPr>
        <w:tblW w:w="4897" w:type="pct"/>
        <w:tblLayout w:type="fixed"/>
        <w:tblCellMar>
          <w:top w:w="15" w:type="dxa"/>
          <w:left w:w="15" w:type="dxa"/>
          <w:bottom w:w="15" w:type="dxa"/>
          <w:right w:w="15" w:type="dxa"/>
        </w:tblCellMar>
        <w:tblLook w:val="04A0" w:firstRow="1" w:lastRow="0" w:firstColumn="1" w:lastColumn="0" w:noHBand="0" w:noVBand="1"/>
      </w:tblPr>
      <w:tblGrid>
        <w:gridCol w:w="1607"/>
        <w:gridCol w:w="188"/>
        <w:gridCol w:w="1627"/>
        <w:gridCol w:w="2009"/>
        <w:gridCol w:w="189"/>
        <w:gridCol w:w="569"/>
        <w:gridCol w:w="1237"/>
        <w:gridCol w:w="2409"/>
      </w:tblGrid>
      <w:tr w:rsidR="00DC6C96" w14:paraId="51B5ED3D" w14:textId="77777777" w:rsidTr="00F676C2">
        <w:tc>
          <w:tcPr>
            <w:tcW w:w="1652" w:type="dxa"/>
            <w:tcMar>
              <w:top w:w="60" w:type="dxa"/>
              <w:left w:w="60" w:type="dxa"/>
              <w:bottom w:w="60" w:type="dxa"/>
              <w:right w:w="60" w:type="dxa"/>
            </w:tcMar>
            <w:vAlign w:val="center"/>
          </w:tcPr>
          <w:p w14:paraId="0627BC95" w14:textId="73B6B231" w:rsidR="00DC6C96" w:rsidRPr="00DF42E6" w:rsidRDefault="00AB5EEE" w:rsidP="00DC6C96">
            <w:pPr>
              <w:jc w:val="center"/>
              <w:rPr>
                <w:color w:val="000000"/>
                <w:sz w:val="20"/>
                <w:szCs w:val="20"/>
                <w:lang w:val="en-US"/>
              </w:rPr>
            </w:pPr>
            <w:proofErr w:type="spellStart"/>
            <w:r>
              <w:rPr>
                <w:color w:val="000000"/>
                <w:sz w:val="20"/>
                <w:szCs w:val="20"/>
                <w:lang w:val="en-US"/>
              </w:rPr>
              <w:t>Генеральний</w:t>
            </w:r>
            <w:proofErr w:type="spellEnd"/>
            <w:r>
              <w:rPr>
                <w:color w:val="000000"/>
                <w:sz w:val="20"/>
                <w:szCs w:val="20"/>
                <w:lang w:val="en-US"/>
              </w:rPr>
              <w:t xml:space="preserve"> </w:t>
            </w:r>
            <w:proofErr w:type="spellStart"/>
            <w:r>
              <w:rPr>
                <w:color w:val="000000"/>
                <w:sz w:val="20"/>
                <w:szCs w:val="20"/>
                <w:lang w:val="en-US"/>
              </w:rPr>
              <w:t>директор</w:t>
            </w:r>
            <w:proofErr w:type="spellEnd"/>
          </w:p>
        </w:tc>
        <w:tc>
          <w:tcPr>
            <w:tcW w:w="190" w:type="dxa"/>
            <w:tcMar>
              <w:top w:w="60" w:type="dxa"/>
              <w:left w:w="60" w:type="dxa"/>
              <w:bottom w:w="60" w:type="dxa"/>
              <w:right w:w="60" w:type="dxa"/>
            </w:tcMar>
            <w:vAlign w:val="center"/>
          </w:tcPr>
          <w:p w14:paraId="3D7A539B" w14:textId="77777777" w:rsidR="00DC6C96" w:rsidRPr="00DF42E6" w:rsidRDefault="00DC6C96" w:rsidP="00DC6C96">
            <w:pPr>
              <w:jc w:val="center"/>
              <w:rPr>
                <w:color w:val="000000"/>
                <w:sz w:val="20"/>
                <w:szCs w:val="20"/>
              </w:rPr>
            </w:pPr>
            <w:r w:rsidRPr="00DF42E6">
              <w:rPr>
                <w:color w:val="000000"/>
                <w:sz w:val="20"/>
                <w:szCs w:val="20"/>
              </w:rPr>
              <w:t> </w:t>
            </w:r>
          </w:p>
        </w:tc>
        <w:tc>
          <w:tcPr>
            <w:tcW w:w="3741" w:type="dxa"/>
            <w:gridSpan w:val="2"/>
            <w:tcMar>
              <w:top w:w="60" w:type="dxa"/>
              <w:left w:w="60" w:type="dxa"/>
              <w:bottom w:w="60" w:type="dxa"/>
              <w:right w:w="60" w:type="dxa"/>
            </w:tcMar>
            <w:vAlign w:val="center"/>
          </w:tcPr>
          <w:p w14:paraId="18E632FC" w14:textId="77777777" w:rsidR="00DC6C96" w:rsidRPr="00DF42E6" w:rsidRDefault="00DC6C96" w:rsidP="00DC6C96">
            <w:pPr>
              <w:jc w:val="center"/>
              <w:rPr>
                <w:color w:val="000000"/>
                <w:sz w:val="20"/>
                <w:szCs w:val="20"/>
              </w:rPr>
            </w:pPr>
            <w:r w:rsidRPr="00DF42E6">
              <w:rPr>
                <w:color w:val="000000"/>
                <w:sz w:val="20"/>
                <w:szCs w:val="20"/>
              </w:rPr>
              <w:t> </w:t>
            </w:r>
          </w:p>
        </w:tc>
        <w:tc>
          <w:tcPr>
            <w:tcW w:w="190" w:type="dxa"/>
            <w:tcMar>
              <w:top w:w="60" w:type="dxa"/>
              <w:left w:w="60" w:type="dxa"/>
              <w:bottom w:w="60" w:type="dxa"/>
              <w:right w:w="60" w:type="dxa"/>
            </w:tcMar>
            <w:vAlign w:val="center"/>
          </w:tcPr>
          <w:p w14:paraId="523EA092" w14:textId="77777777" w:rsidR="00DC6C96" w:rsidRDefault="00DC6C96" w:rsidP="00DC6C96">
            <w:pPr>
              <w:jc w:val="center"/>
              <w:rPr>
                <w:color w:val="000000"/>
              </w:rPr>
            </w:pPr>
            <w:r>
              <w:rPr>
                <w:color w:val="000000"/>
              </w:rPr>
              <w:t> </w:t>
            </w:r>
          </w:p>
        </w:tc>
        <w:tc>
          <w:tcPr>
            <w:tcW w:w="4338" w:type="dxa"/>
            <w:gridSpan w:val="3"/>
            <w:tcMar>
              <w:top w:w="60" w:type="dxa"/>
              <w:left w:w="60" w:type="dxa"/>
              <w:bottom w:w="60" w:type="dxa"/>
              <w:right w:w="60" w:type="dxa"/>
            </w:tcMar>
            <w:vAlign w:val="bottom"/>
          </w:tcPr>
          <w:p w14:paraId="47A2F5A1" w14:textId="7F909B37" w:rsidR="00DC6C96" w:rsidRPr="00DF42E6" w:rsidRDefault="00AB5EEE" w:rsidP="00DC6C96">
            <w:pPr>
              <w:ind w:left="1280" w:hanging="591"/>
              <w:jc w:val="center"/>
              <w:rPr>
                <w:color w:val="000000"/>
                <w:sz w:val="20"/>
                <w:szCs w:val="20"/>
                <w:lang w:val="en-US"/>
              </w:rPr>
            </w:pPr>
            <w:proofErr w:type="spellStart"/>
            <w:r>
              <w:rPr>
                <w:color w:val="000000"/>
                <w:sz w:val="20"/>
                <w:szCs w:val="20"/>
                <w:lang w:val="en-US"/>
              </w:rPr>
              <w:t>Гелюта</w:t>
            </w:r>
            <w:proofErr w:type="spellEnd"/>
            <w:r>
              <w:rPr>
                <w:color w:val="000000"/>
                <w:sz w:val="20"/>
                <w:szCs w:val="20"/>
                <w:lang w:val="en-US"/>
              </w:rPr>
              <w:t xml:space="preserve"> К. П.</w:t>
            </w:r>
          </w:p>
        </w:tc>
      </w:tr>
      <w:tr w:rsidR="00DC6C96" w14:paraId="2233B66A" w14:textId="77777777" w:rsidTr="00F676C2">
        <w:tc>
          <w:tcPr>
            <w:tcW w:w="1652" w:type="dxa"/>
            <w:tcMar>
              <w:top w:w="60" w:type="dxa"/>
              <w:left w:w="60" w:type="dxa"/>
              <w:bottom w:w="60" w:type="dxa"/>
              <w:right w:w="60" w:type="dxa"/>
            </w:tcMar>
            <w:vAlign w:val="center"/>
          </w:tcPr>
          <w:p w14:paraId="4B5B2F80" w14:textId="77777777" w:rsidR="00DC6C96" w:rsidRDefault="00DC6C96" w:rsidP="00BF045F">
            <w:pPr>
              <w:spacing w:line="180" w:lineRule="exact"/>
              <w:jc w:val="center"/>
              <w:rPr>
                <w:color w:val="000000"/>
              </w:rPr>
            </w:pPr>
            <w:r>
              <w:rPr>
                <w:rStyle w:val="small-text1"/>
                <w:color w:val="000000"/>
              </w:rPr>
              <w:t>(посада)</w:t>
            </w:r>
          </w:p>
        </w:tc>
        <w:tc>
          <w:tcPr>
            <w:tcW w:w="190" w:type="dxa"/>
            <w:tcMar>
              <w:top w:w="60" w:type="dxa"/>
              <w:left w:w="60" w:type="dxa"/>
              <w:bottom w:w="60" w:type="dxa"/>
              <w:right w:w="60" w:type="dxa"/>
            </w:tcMar>
            <w:vAlign w:val="center"/>
          </w:tcPr>
          <w:p w14:paraId="043A2263" w14:textId="77777777" w:rsidR="00DC6C96" w:rsidRDefault="00DC6C96" w:rsidP="00BF045F">
            <w:pPr>
              <w:spacing w:line="180" w:lineRule="exact"/>
              <w:jc w:val="center"/>
              <w:rPr>
                <w:color w:val="000000"/>
              </w:rPr>
            </w:pPr>
            <w:r>
              <w:rPr>
                <w:color w:val="000000"/>
              </w:rPr>
              <w:t> </w:t>
            </w:r>
          </w:p>
        </w:tc>
        <w:tc>
          <w:tcPr>
            <w:tcW w:w="3741" w:type="dxa"/>
            <w:gridSpan w:val="2"/>
            <w:tcMar>
              <w:top w:w="60" w:type="dxa"/>
              <w:left w:w="60" w:type="dxa"/>
              <w:bottom w:w="60" w:type="dxa"/>
              <w:right w:w="60" w:type="dxa"/>
            </w:tcMar>
            <w:vAlign w:val="center"/>
          </w:tcPr>
          <w:p w14:paraId="4545DE1F"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місце для накладання</w:t>
            </w:r>
            <w:r w:rsidR="00DE222A">
              <w:rPr>
                <w:rStyle w:val="spanrvts0"/>
                <w:lang w:val="uk" w:eastAsia="uk"/>
              </w:rPr>
              <w:t xml:space="preserve"> </w:t>
            </w:r>
            <w:r w:rsidR="00DE222A">
              <w:rPr>
                <w:rStyle w:val="spanrvts82"/>
                <w:lang w:val="uk" w:eastAsia="uk"/>
              </w:rPr>
              <w:t>електронного підпису</w:t>
            </w:r>
            <w:r w:rsidR="00DE222A">
              <w:rPr>
                <w:rStyle w:val="spanrvts0"/>
                <w:lang w:val="uk" w:eastAsia="uk"/>
              </w:rPr>
              <w:t xml:space="preserve"> </w:t>
            </w:r>
            <w:r w:rsidR="00DE222A">
              <w:rPr>
                <w:rStyle w:val="spanrvts82"/>
                <w:lang w:val="uk" w:eastAsia="uk"/>
              </w:rPr>
              <w:t>уповноваженої особи емітента/</w:t>
            </w:r>
            <w:r w:rsidR="00DE222A">
              <w:rPr>
                <w:rStyle w:val="spanrvts0"/>
                <w:lang w:val="uk" w:eastAsia="uk"/>
              </w:rPr>
              <w:t xml:space="preserve"> </w:t>
            </w:r>
            <w:r w:rsidR="00DE222A">
              <w:rPr>
                <w:rStyle w:val="spanrvts0"/>
                <w:lang w:val="uk" w:eastAsia="uk"/>
              </w:rPr>
              <w:br/>
            </w:r>
            <w:r w:rsidR="00DE222A">
              <w:rPr>
                <w:rStyle w:val="spanrvts82"/>
                <w:lang w:val="uk" w:eastAsia="uk"/>
              </w:rPr>
              <w:t>особи, яка надає забезпечення,</w:t>
            </w:r>
            <w:r w:rsidR="00DE222A">
              <w:rPr>
                <w:rStyle w:val="spanrvts0"/>
                <w:lang w:val="uk" w:eastAsia="uk"/>
              </w:rPr>
              <w:t xml:space="preserve"> </w:t>
            </w:r>
            <w:r w:rsidR="00DE222A">
              <w:rPr>
                <w:rStyle w:val="spanrvts82"/>
                <w:lang w:val="uk" w:eastAsia="uk"/>
              </w:rPr>
              <w:t>що базується на кваліфікованому</w:t>
            </w:r>
            <w:r w:rsidR="00DE222A">
              <w:rPr>
                <w:rStyle w:val="spanrvts0"/>
                <w:lang w:val="uk" w:eastAsia="uk"/>
              </w:rPr>
              <w:t xml:space="preserve"> </w:t>
            </w:r>
            <w:r w:rsidR="00DE222A">
              <w:rPr>
                <w:rStyle w:val="spanrvts0"/>
                <w:lang w:val="uk" w:eastAsia="uk"/>
              </w:rPr>
              <w:br/>
            </w:r>
            <w:r w:rsidR="00DE222A">
              <w:rPr>
                <w:rStyle w:val="spanrvts82"/>
                <w:lang w:val="uk" w:eastAsia="uk"/>
              </w:rPr>
              <w:t>сертифікаті відкритого ключа</w:t>
            </w:r>
            <w:r>
              <w:rPr>
                <w:rStyle w:val="small-text1"/>
                <w:color w:val="000000"/>
              </w:rPr>
              <w:t>)</w:t>
            </w:r>
          </w:p>
        </w:tc>
        <w:tc>
          <w:tcPr>
            <w:tcW w:w="190" w:type="dxa"/>
            <w:tcMar>
              <w:top w:w="60" w:type="dxa"/>
              <w:left w:w="60" w:type="dxa"/>
              <w:bottom w:w="60" w:type="dxa"/>
              <w:right w:w="60" w:type="dxa"/>
            </w:tcMar>
            <w:vAlign w:val="center"/>
          </w:tcPr>
          <w:p w14:paraId="246720E8" w14:textId="77777777" w:rsidR="00DC6C96" w:rsidRDefault="00DC6C96" w:rsidP="00BF045F">
            <w:pPr>
              <w:spacing w:line="180" w:lineRule="exact"/>
              <w:jc w:val="center"/>
              <w:rPr>
                <w:color w:val="000000"/>
              </w:rPr>
            </w:pPr>
            <w:r>
              <w:rPr>
                <w:color w:val="000000"/>
              </w:rPr>
              <w:t> </w:t>
            </w:r>
          </w:p>
        </w:tc>
        <w:tc>
          <w:tcPr>
            <w:tcW w:w="4338" w:type="dxa"/>
            <w:gridSpan w:val="3"/>
            <w:tcMar>
              <w:top w:w="60" w:type="dxa"/>
              <w:left w:w="60" w:type="dxa"/>
              <w:bottom w:w="60" w:type="dxa"/>
              <w:right w:w="60" w:type="dxa"/>
            </w:tcMar>
            <w:vAlign w:val="center"/>
          </w:tcPr>
          <w:p w14:paraId="23662F5D"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прізвище та ініціали керівника</w:t>
            </w:r>
            <w:r w:rsidR="00DE222A">
              <w:rPr>
                <w:rStyle w:val="spanrvts0"/>
                <w:lang w:val="uk" w:eastAsia="uk"/>
              </w:rPr>
              <w:t xml:space="preserve"> </w:t>
            </w:r>
            <w:r w:rsidR="00DE222A">
              <w:rPr>
                <w:rStyle w:val="spanrvts0"/>
                <w:lang w:val="uk" w:eastAsia="uk"/>
              </w:rPr>
              <w:br/>
            </w:r>
            <w:r w:rsidR="00DE222A">
              <w:rPr>
                <w:rStyle w:val="spanrvts82"/>
                <w:lang w:val="uk" w:eastAsia="uk"/>
              </w:rPr>
              <w:t>або уповноваженої особи</w:t>
            </w:r>
            <w:r w:rsidR="00DE222A">
              <w:rPr>
                <w:rStyle w:val="spanrvts0"/>
                <w:lang w:val="uk" w:eastAsia="uk"/>
              </w:rPr>
              <w:t xml:space="preserve"> </w:t>
            </w:r>
            <w:r w:rsidR="00DE222A">
              <w:rPr>
                <w:rStyle w:val="spanrvts0"/>
                <w:lang w:val="uk" w:eastAsia="uk"/>
              </w:rPr>
              <w:br/>
            </w:r>
            <w:r w:rsidR="00DE222A">
              <w:rPr>
                <w:rStyle w:val="spanrvts82"/>
                <w:lang w:val="uk" w:eastAsia="uk"/>
              </w:rPr>
              <w:t>емітента</w:t>
            </w:r>
            <w:r>
              <w:rPr>
                <w:rStyle w:val="small-text1"/>
                <w:color w:val="000000"/>
              </w:rPr>
              <w:t>)</w:t>
            </w:r>
          </w:p>
        </w:tc>
      </w:tr>
      <w:tr w:rsidR="00DC6C96" w:rsidRPr="007E37D1" w14:paraId="0587F244" w14:textId="77777777" w:rsidTr="00F676C2">
        <w:tc>
          <w:tcPr>
            <w:tcW w:w="10111" w:type="dxa"/>
            <w:gridSpan w:val="8"/>
            <w:tcMar>
              <w:top w:w="60" w:type="dxa"/>
              <w:left w:w="60" w:type="dxa"/>
              <w:bottom w:w="60" w:type="dxa"/>
              <w:right w:w="60" w:type="dxa"/>
            </w:tcMar>
            <w:vAlign w:val="center"/>
          </w:tcPr>
          <w:p w14:paraId="34E9B9C1" w14:textId="77777777" w:rsidR="00DC6C96" w:rsidRPr="00DE222A" w:rsidRDefault="00DE222A" w:rsidP="00DE222A">
            <w:pPr>
              <w:pStyle w:val="rvps7"/>
              <w:spacing w:before="150" w:after="150"/>
              <w:ind w:left="450" w:right="450"/>
              <w:rPr>
                <w:bCs/>
                <w:color w:val="000000"/>
                <w:sz w:val="28"/>
                <w:szCs w:val="28"/>
                <w:lang w:val="uk"/>
              </w:rPr>
            </w:pPr>
            <w:r w:rsidRPr="00DE222A">
              <w:rPr>
                <w:rStyle w:val="spanrvts15"/>
                <w:bCs w:val="0"/>
                <w:lang w:val="uk" w:eastAsia="uk"/>
              </w:rPr>
              <w:t>Особлива інформація / інформація про іпотечні цінні папери/ сертифікати фонду операцій з нерухомістю емітента</w:t>
            </w:r>
          </w:p>
        </w:tc>
      </w:tr>
      <w:tr w:rsidR="00DC6C96" w14:paraId="1A02BF23" w14:textId="77777777" w:rsidTr="00F676C2">
        <w:tc>
          <w:tcPr>
            <w:tcW w:w="10111" w:type="dxa"/>
            <w:gridSpan w:val="8"/>
            <w:tcMar>
              <w:top w:w="60" w:type="dxa"/>
              <w:left w:w="60" w:type="dxa"/>
              <w:bottom w:w="60" w:type="dxa"/>
              <w:right w:w="60" w:type="dxa"/>
            </w:tcMar>
            <w:vAlign w:val="center"/>
          </w:tcPr>
          <w:p w14:paraId="4B65C350" w14:textId="77777777" w:rsidR="00DC6C96" w:rsidRDefault="00020BCB" w:rsidP="00DC6C96">
            <w:pPr>
              <w:jc w:val="center"/>
              <w:rPr>
                <w:b/>
                <w:bCs/>
                <w:color w:val="000000"/>
              </w:rPr>
            </w:pPr>
            <w:r>
              <w:rPr>
                <w:b/>
                <w:bCs/>
                <w:color w:val="000000"/>
                <w:lang w:val="en-US"/>
              </w:rPr>
              <w:t>I</w:t>
            </w:r>
            <w:r w:rsidR="00DC6C96">
              <w:rPr>
                <w:b/>
                <w:bCs/>
                <w:color w:val="000000"/>
              </w:rPr>
              <w:t xml:space="preserve">. </w:t>
            </w:r>
            <w:proofErr w:type="spellStart"/>
            <w:r w:rsidR="00DC6C96">
              <w:rPr>
                <w:b/>
                <w:bCs/>
                <w:color w:val="000000"/>
              </w:rPr>
              <w:t>Загальні</w:t>
            </w:r>
            <w:proofErr w:type="spellEnd"/>
            <w:r w:rsidR="00DC6C96">
              <w:rPr>
                <w:b/>
                <w:bCs/>
                <w:color w:val="000000"/>
              </w:rPr>
              <w:t xml:space="preserve"> </w:t>
            </w:r>
            <w:proofErr w:type="spellStart"/>
            <w:r w:rsidR="00DC6C96">
              <w:rPr>
                <w:b/>
                <w:bCs/>
                <w:color w:val="000000"/>
              </w:rPr>
              <w:t>відомості</w:t>
            </w:r>
            <w:proofErr w:type="spellEnd"/>
          </w:p>
        </w:tc>
      </w:tr>
      <w:tr w:rsidR="00DC6C96" w14:paraId="100C27D4" w14:textId="77777777" w:rsidTr="00F676C2">
        <w:tc>
          <w:tcPr>
            <w:tcW w:w="6359" w:type="dxa"/>
            <w:gridSpan w:val="6"/>
            <w:tcMar>
              <w:top w:w="60" w:type="dxa"/>
              <w:left w:w="60" w:type="dxa"/>
              <w:bottom w:w="60" w:type="dxa"/>
              <w:right w:w="60" w:type="dxa"/>
            </w:tcMar>
            <w:vAlign w:val="center"/>
          </w:tcPr>
          <w:p w14:paraId="766B6AD8" w14:textId="77777777" w:rsidR="00DC6C96" w:rsidRPr="00DF42E6" w:rsidRDefault="00DC6C96" w:rsidP="00DE222A">
            <w:pPr>
              <w:rPr>
                <w:b/>
                <w:color w:val="000000"/>
                <w:sz w:val="20"/>
                <w:szCs w:val="20"/>
              </w:rPr>
            </w:pPr>
            <w:r w:rsidRPr="00DF42E6">
              <w:rPr>
                <w:b/>
                <w:color w:val="000000"/>
                <w:sz w:val="20"/>
                <w:szCs w:val="20"/>
              </w:rPr>
              <w:t xml:space="preserve">1. </w:t>
            </w:r>
            <w:proofErr w:type="spellStart"/>
            <w:r w:rsidRPr="00DF42E6">
              <w:rPr>
                <w:b/>
                <w:color w:val="000000"/>
                <w:sz w:val="20"/>
                <w:szCs w:val="20"/>
              </w:rPr>
              <w:t>Повне</w:t>
            </w:r>
            <w:proofErr w:type="spellEnd"/>
            <w:r w:rsidRPr="00DF42E6">
              <w:rPr>
                <w:b/>
                <w:color w:val="000000"/>
                <w:sz w:val="20"/>
                <w:szCs w:val="20"/>
              </w:rPr>
              <w:t xml:space="preserve"> </w:t>
            </w:r>
            <w:proofErr w:type="spellStart"/>
            <w:r w:rsidRPr="00DF42E6">
              <w:rPr>
                <w:b/>
                <w:color w:val="000000"/>
                <w:sz w:val="20"/>
                <w:szCs w:val="20"/>
              </w:rPr>
              <w:t>найменування</w:t>
            </w:r>
            <w:proofErr w:type="spellEnd"/>
            <w:r w:rsidRPr="00DF42E6">
              <w:rPr>
                <w:b/>
                <w:color w:val="000000"/>
                <w:sz w:val="20"/>
                <w:szCs w:val="20"/>
              </w:rPr>
              <w:t xml:space="preserve"> </w:t>
            </w:r>
          </w:p>
        </w:tc>
        <w:tc>
          <w:tcPr>
            <w:tcW w:w="3752" w:type="dxa"/>
            <w:gridSpan w:val="2"/>
            <w:vAlign w:val="center"/>
          </w:tcPr>
          <w:p w14:paraId="11EEC51A" w14:textId="26C1CF60" w:rsidR="00DC6C96" w:rsidRPr="00DF42E6" w:rsidRDefault="00AB5EEE" w:rsidP="00DC6C96">
            <w:pPr>
              <w:rPr>
                <w:sz w:val="20"/>
                <w:szCs w:val="20"/>
                <w:lang w:val="en-US"/>
              </w:rPr>
            </w:pPr>
            <w:r>
              <w:rPr>
                <w:sz w:val="20"/>
                <w:szCs w:val="20"/>
                <w:lang w:val="en-US"/>
              </w:rPr>
              <w:t>ПРИВАТНЕ АКЦІОНЕРНЕ ТОВАРИСТВО "КИЇВГІДРОМОНТАЖ"</w:t>
            </w:r>
          </w:p>
        </w:tc>
      </w:tr>
      <w:tr w:rsidR="00DC6C96" w14:paraId="6855A788" w14:textId="77777777" w:rsidTr="00F676C2">
        <w:tc>
          <w:tcPr>
            <w:tcW w:w="6359" w:type="dxa"/>
            <w:gridSpan w:val="6"/>
            <w:tcMar>
              <w:top w:w="60" w:type="dxa"/>
              <w:left w:w="60" w:type="dxa"/>
              <w:bottom w:w="60" w:type="dxa"/>
              <w:right w:w="60" w:type="dxa"/>
            </w:tcMar>
            <w:vAlign w:val="center"/>
          </w:tcPr>
          <w:p w14:paraId="3D609807" w14:textId="77777777" w:rsidR="00531337" w:rsidRPr="00DF42E6" w:rsidRDefault="00DC6C96" w:rsidP="00531337">
            <w:pPr>
              <w:rPr>
                <w:b/>
                <w:color w:val="000000"/>
                <w:sz w:val="20"/>
                <w:szCs w:val="20"/>
              </w:rPr>
            </w:pPr>
            <w:r w:rsidRPr="00DF42E6">
              <w:rPr>
                <w:b/>
                <w:color w:val="000000"/>
                <w:sz w:val="20"/>
                <w:szCs w:val="20"/>
              </w:rPr>
              <w:t xml:space="preserve">2. </w:t>
            </w:r>
            <w:proofErr w:type="spellStart"/>
            <w:r w:rsidRPr="00DF42E6">
              <w:rPr>
                <w:b/>
                <w:color w:val="000000"/>
                <w:sz w:val="20"/>
                <w:szCs w:val="20"/>
              </w:rPr>
              <w:t>Організаційно-правова</w:t>
            </w:r>
            <w:proofErr w:type="spellEnd"/>
            <w:r w:rsidRPr="00DF42E6">
              <w:rPr>
                <w:b/>
                <w:color w:val="000000"/>
                <w:sz w:val="20"/>
                <w:szCs w:val="20"/>
              </w:rPr>
              <w:t xml:space="preserve"> форма</w:t>
            </w:r>
          </w:p>
        </w:tc>
        <w:tc>
          <w:tcPr>
            <w:tcW w:w="3752" w:type="dxa"/>
            <w:gridSpan w:val="2"/>
            <w:vAlign w:val="center"/>
          </w:tcPr>
          <w:p w14:paraId="3DB51E3C" w14:textId="7127D15A" w:rsidR="00DC6C96" w:rsidRPr="00DF42E6" w:rsidRDefault="00AB5EEE" w:rsidP="00DC6C96">
            <w:pPr>
              <w:rPr>
                <w:sz w:val="20"/>
                <w:szCs w:val="20"/>
                <w:lang w:val="en-US"/>
              </w:rPr>
            </w:pPr>
            <w:proofErr w:type="spellStart"/>
            <w:r>
              <w:rPr>
                <w:sz w:val="20"/>
                <w:szCs w:val="20"/>
                <w:lang w:val="en-US"/>
              </w:rPr>
              <w:t>Приватне</w:t>
            </w:r>
            <w:proofErr w:type="spellEnd"/>
            <w:r>
              <w:rPr>
                <w:sz w:val="20"/>
                <w:szCs w:val="20"/>
                <w:lang w:val="en-US"/>
              </w:rPr>
              <w:t xml:space="preserve"> </w:t>
            </w:r>
            <w:proofErr w:type="spellStart"/>
            <w:r>
              <w:rPr>
                <w:sz w:val="20"/>
                <w:szCs w:val="20"/>
                <w:lang w:val="en-US"/>
              </w:rPr>
              <w:t>акцiонерне</w:t>
            </w:r>
            <w:proofErr w:type="spellEnd"/>
            <w:r>
              <w:rPr>
                <w:sz w:val="20"/>
                <w:szCs w:val="20"/>
                <w:lang w:val="en-US"/>
              </w:rPr>
              <w:t xml:space="preserve"> </w:t>
            </w:r>
            <w:proofErr w:type="spellStart"/>
            <w:r>
              <w:rPr>
                <w:sz w:val="20"/>
                <w:szCs w:val="20"/>
                <w:lang w:val="en-US"/>
              </w:rPr>
              <w:t>товариство</w:t>
            </w:r>
            <w:proofErr w:type="spellEnd"/>
          </w:p>
        </w:tc>
      </w:tr>
      <w:tr w:rsidR="00D42FB5" w14:paraId="0069DBF9" w14:textId="77777777" w:rsidTr="00F676C2">
        <w:tc>
          <w:tcPr>
            <w:tcW w:w="6359" w:type="dxa"/>
            <w:gridSpan w:val="6"/>
            <w:tcMar>
              <w:top w:w="60" w:type="dxa"/>
              <w:left w:w="60" w:type="dxa"/>
              <w:bottom w:w="60" w:type="dxa"/>
              <w:right w:w="60" w:type="dxa"/>
            </w:tcMar>
            <w:vAlign w:val="center"/>
          </w:tcPr>
          <w:p w14:paraId="3908EE0A" w14:textId="77777777" w:rsidR="00D42FB5" w:rsidRPr="00531337" w:rsidRDefault="00D42FB5" w:rsidP="00531337">
            <w:pPr>
              <w:rPr>
                <w:b/>
                <w:color w:val="000000"/>
                <w:sz w:val="20"/>
                <w:szCs w:val="20"/>
              </w:rPr>
            </w:pPr>
            <w:r w:rsidRPr="00531337">
              <w:rPr>
                <w:b/>
                <w:color w:val="000000"/>
                <w:sz w:val="20"/>
                <w:szCs w:val="20"/>
                <w:lang w:val="en-US"/>
              </w:rPr>
              <w:t>3</w:t>
            </w:r>
            <w:r w:rsidRPr="00531337">
              <w:rPr>
                <w:b/>
                <w:color w:val="000000"/>
                <w:sz w:val="20"/>
                <w:szCs w:val="20"/>
              </w:rPr>
              <w:t xml:space="preserve">. </w:t>
            </w:r>
            <w:proofErr w:type="spellStart"/>
            <w:r w:rsidRPr="00531337">
              <w:rPr>
                <w:b/>
                <w:color w:val="000000"/>
                <w:sz w:val="20"/>
                <w:szCs w:val="20"/>
              </w:rPr>
              <w:t>Місцезнаходження</w:t>
            </w:r>
            <w:proofErr w:type="spellEnd"/>
            <w:r w:rsidRPr="00531337">
              <w:rPr>
                <w:b/>
                <w:color w:val="000000"/>
                <w:sz w:val="20"/>
                <w:szCs w:val="20"/>
              </w:rPr>
              <w:t xml:space="preserve"> </w:t>
            </w:r>
          </w:p>
        </w:tc>
        <w:tc>
          <w:tcPr>
            <w:tcW w:w="3752" w:type="dxa"/>
            <w:gridSpan w:val="2"/>
            <w:vAlign w:val="center"/>
          </w:tcPr>
          <w:p w14:paraId="26A0C31C" w14:textId="03C46BD1" w:rsidR="00D42FB5" w:rsidRPr="00DF42E6" w:rsidRDefault="00AB5EEE" w:rsidP="00DF42E6">
            <w:pPr>
              <w:rPr>
                <w:sz w:val="20"/>
                <w:szCs w:val="20"/>
                <w:lang w:val="en-US"/>
              </w:rPr>
            </w:pPr>
            <w:r>
              <w:rPr>
                <w:sz w:val="20"/>
                <w:szCs w:val="20"/>
                <w:lang w:val="uk-UA"/>
              </w:rPr>
              <w:t>07300 Київська обл., Вишгородський р-н, місто Вишгород вул. Шлюзова, буд. 4</w:t>
            </w:r>
          </w:p>
        </w:tc>
      </w:tr>
      <w:tr w:rsidR="00DC6C96" w14:paraId="1B0C9E10" w14:textId="77777777" w:rsidTr="00F676C2">
        <w:tc>
          <w:tcPr>
            <w:tcW w:w="6359" w:type="dxa"/>
            <w:gridSpan w:val="6"/>
            <w:tcMar>
              <w:top w:w="60" w:type="dxa"/>
              <w:left w:w="60" w:type="dxa"/>
              <w:bottom w:w="60" w:type="dxa"/>
              <w:right w:w="60" w:type="dxa"/>
            </w:tcMar>
            <w:vAlign w:val="center"/>
          </w:tcPr>
          <w:p w14:paraId="782887EA" w14:textId="77777777" w:rsidR="00DC6C96" w:rsidRPr="00531337" w:rsidRDefault="00D42FB5" w:rsidP="00DC6C96">
            <w:pPr>
              <w:rPr>
                <w:b/>
                <w:color w:val="000000"/>
                <w:sz w:val="20"/>
                <w:szCs w:val="20"/>
              </w:rPr>
            </w:pPr>
            <w:r w:rsidRPr="00531337">
              <w:rPr>
                <w:b/>
                <w:color w:val="000000"/>
                <w:sz w:val="20"/>
                <w:szCs w:val="20"/>
              </w:rPr>
              <w:t>4</w:t>
            </w:r>
            <w:r w:rsidR="00DC6C96" w:rsidRPr="00531337">
              <w:rPr>
                <w:b/>
                <w:color w:val="000000"/>
                <w:sz w:val="20"/>
                <w:szCs w:val="20"/>
              </w:rPr>
              <w:t xml:space="preserve">. </w:t>
            </w:r>
            <w:r w:rsidR="00531337" w:rsidRPr="00531337">
              <w:rPr>
                <w:b/>
                <w:sz w:val="20"/>
                <w:szCs w:val="20"/>
                <w:lang w:val="uk-UA"/>
              </w:rPr>
              <w:t>Ідентифікаційний код юридичної особи</w:t>
            </w:r>
          </w:p>
        </w:tc>
        <w:tc>
          <w:tcPr>
            <w:tcW w:w="3752" w:type="dxa"/>
            <w:gridSpan w:val="2"/>
            <w:vAlign w:val="center"/>
          </w:tcPr>
          <w:p w14:paraId="45F31F82" w14:textId="0D453FA2" w:rsidR="00DC6C96" w:rsidRPr="00DF42E6" w:rsidRDefault="00AB5EEE" w:rsidP="00DC6C96">
            <w:pPr>
              <w:rPr>
                <w:sz w:val="20"/>
                <w:szCs w:val="20"/>
                <w:lang w:val="en-US"/>
              </w:rPr>
            </w:pPr>
            <w:r>
              <w:rPr>
                <w:sz w:val="20"/>
                <w:szCs w:val="20"/>
                <w:lang w:val="en-US"/>
              </w:rPr>
              <w:t>13705021</w:t>
            </w:r>
          </w:p>
        </w:tc>
      </w:tr>
      <w:tr w:rsidR="00DC6C96" w14:paraId="5E158C27" w14:textId="77777777" w:rsidTr="00F676C2">
        <w:tc>
          <w:tcPr>
            <w:tcW w:w="6359" w:type="dxa"/>
            <w:gridSpan w:val="6"/>
            <w:tcMar>
              <w:top w:w="60" w:type="dxa"/>
              <w:left w:w="60" w:type="dxa"/>
              <w:bottom w:w="60" w:type="dxa"/>
              <w:right w:w="60" w:type="dxa"/>
            </w:tcMar>
            <w:vAlign w:val="center"/>
          </w:tcPr>
          <w:p w14:paraId="4E188B80" w14:textId="77777777" w:rsidR="00DC6C96" w:rsidRPr="00DF42E6" w:rsidRDefault="00531337" w:rsidP="00DE222A">
            <w:pPr>
              <w:rPr>
                <w:b/>
                <w:color w:val="000000"/>
                <w:sz w:val="20"/>
                <w:szCs w:val="20"/>
              </w:rPr>
            </w:pPr>
            <w:r>
              <w:rPr>
                <w:b/>
                <w:color w:val="000000"/>
                <w:sz w:val="20"/>
                <w:szCs w:val="20"/>
              </w:rPr>
              <w:t xml:space="preserve">5. </w:t>
            </w:r>
            <w:proofErr w:type="spellStart"/>
            <w:r>
              <w:rPr>
                <w:b/>
                <w:color w:val="000000"/>
                <w:sz w:val="20"/>
                <w:szCs w:val="20"/>
              </w:rPr>
              <w:t>Міжміський</w:t>
            </w:r>
            <w:proofErr w:type="spellEnd"/>
            <w:r>
              <w:rPr>
                <w:b/>
                <w:color w:val="000000"/>
                <w:sz w:val="20"/>
                <w:szCs w:val="20"/>
              </w:rPr>
              <w:t xml:space="preserve"> код </w:t>
            </w:r>
            <w:r>
              <w:rPr>
                <w:b/>
                <w:color w:val="000000"/>
                <w:sz w:val="20"/>
                <w:szCs w:val="20"/>
                <w:lang w:val="uk-UA"/>
              </w:rPr>
              <w:t xml:space="preserve">та </w:t>
            </w:r>
            <w:r w:rsidR="00DE222A">
              <w:rPr>
                <w:b/>
                <w:color w:val="000000"/>
                <w:sz w:val="20"/>
                <w:szCs w:val="20"/>
                <w:lang w:val="uk-UA"/>
              </w:rPr>
              <w:t xml:space="preserve">номер </w:t>
            </w:r>
            <w:r w:rsidR="00DC6C96" w:rsidRPr="00DF42E6">
              <w:rPr>
                <w:b/>
                <w:color w:val="000000"/>
                <w:sz w:val="20"/>
                <w:szCs w:val="20"/>
              </w:rPr>
              <w:t>телефон</w:t>
            </w:r>
            <w:r w:rsidR="00DE222A">
              <w:rPr>
                <w:b/>
                <w:color w:val="000000"/>
                <w:sz w:val="20"/>
                <w:szCs w:val="20"/>
              </w:rPr>
              <w:t>у</w:t>
            </w:r>
          </w:p>
        </w:tc>
        <w:tc>
          <w:tcPr>
            <w:tcW w:w="3752" w:type="dxa"/>
            <w:gridSpan w:val="2"/>
            <w:vAlign w:val="center"/>
          </w:tcPr>
          <w:p w14:paraId="1EAC967A" w14:textId="4FBBB8D7" w:rsidR="00DC6C96" w:rsidRPr="00DF42E6" w:rsidRDefault="00AB5EEE" w:rsidP="00DC6C96">
            <w:pPr>
              <w:rPr>
                <w:sz w:val="20"/>
                <w:szCs w:val="20"/>
                <w:lang w:val="en-US"/>
              </w:rPr>
            </w:pPr>
            <w:r>
              <w:rPr>
                <w:sz w:val="20"/>
                <w:szCs w:val="20"/>
                <w:lang w:val="en-US"/>
              </w:rPr>
              <w:t>+380504748531</w:t>
            </w:r>
          </w:p>
        </w:tc>
      </w:tr>
      <w:tr w:rsidR="00DC6C96" w14:paraId="0EECBE6A" w14:textId="77777777" w:rsidTr="00F676C2">
        <w:tc>
          <w:tcPr>
            <w:tcW w:w="6359" w:type="dxa"/>
            <w:gridSpan w:val="6"/>
            <w:tcMar>
              <w:top w:w="60" w:type="dxa"/>
              <w:left w:w="60" w:type="dxa"/>
              <w:bottom w:w="60" w:type="dxa"/>
              <w:right w:w="60" w:type="dxa"/>
            </w:tcMar>
            <w:vAlign w:val="center"/>
          </w:tcPr>
          <w:p w14:paraId="7BAE9918" w14:textId="77777777" w:rsidR="00DC6C96" w:rsidRPr="00DF42E6" w:rsidRDefault="00DC6C96" w:rsidP="00DC6C96">
            <w:pPr>
              <w:rPr>
                <w:b/>
                <w:color w:val="000000"/>
                <w:sz w:val="20"/>
                <w:szCs w:val="20"/>
              </w:rPr>
            </w:pPr>
            <w:r w:rsidRPr="00DF42E6">
              <w:rPr>
                <w:b/>
                <w:color w:val="000000"/>
                <w:sz w:val="20"/>
                <w:szCs w:val="20"/>
              </w:rPr>
              <w:t xml:space="preserve">6. </w:t>
            </w:r>
            <w:r w:rsidR="00DE222A" w:rsidRPr="00DE222A">
              <w:rPr>
                <w:rStyle w:val="spanrvts0"/>
                <w:b/>
                <w:sz w:val="20"/>
                <w:szCs w:val="20"/>
                <w:lang w:val="uk" w:eastAsia="uk"/>
              </w:rPr>
              <w:t>Адреса електронної пошти, яка є офіційним каналом зв’язку.</w:t>
            </w:r>
          </w:p>
        </w:tc>
        <w:tc>
          <w:tcPr>
            <w:tcW w:w="3752" w:type="dxa"/>
            <w:gridSpan w:val="2"/>
            <w:vAlign w:val="center"/>
          </w:tcPr>
          <w:p w14:paraId="74342141" w14:textId="24EA13BC" w:rsidR="00DC6C96" w:rsidRPr="00DF42E6" w:rsidRDefault="00AB5EEE" w:rsidP="00DC6C96">
            <w:pPr>
              <w:rPr>
                <w:sz w:val="20"/>
                <w:szCs w:val="20"/>
                <w:lang w:val="en-US"/>
              </w:rPr>
            </w:pPr>
            <w:r>
              <w:rPr>
                <w:sz w:val="20"/>
                <w:szCs w:val="20"/>
                <w:lang w:val="en-US"/>
              </w:rPr>
              <w:t>k_gm@ukr.net</w:t>
            </w:r>
          </w:p>
        </w:tc>
      </w:tr>
      <w:tr w:rsidR="00531337" w14:paraId="65989D4E" w14:textId="77777777" w:rsidTr="00F676C2">
        <w:tc>
          <w:tcPr>
            <w:tcW w:w="6359" w:type="dxa"/>
            <w:gridSpan w:val="6"/>
            <w:tcMar>
              <w:top w:w="60" w:type="dxa"/>
              <w:left w:w="60" w:type="dxa"/>
              <w:bottom w:w="60" w:type="dxa"/>
              <w:right w:w="60" w:type="dxa"/>
            </w:tcMar>
            <w:vAlign w:val="center"/>
          </w:tcPr>
          <w:p w14:paraId="2B51AF77" w14:textId="77777777" w:rsidR="00531337" w:rsidRPr="00531337" w:rsidRDefault="00531337" w:rsidP="00BF045F">
            <w:pPr>
              <w:spacing w:line="200" w:lineRule="exact"/>
              <w:rPr>
                <w:b/>
                <w:color w:val="000000"/>
                <w:sz w:val="20"/>
                <w:szCs w:val="20"/>
              </w:rPr>
            </w:pPr>
            <w:r w:rsidRPr="00531337">
              <w:rPr>
                <w:b/>
                <w:color w:val="000000"/>
                <w:sz w:val="20"/>
                <w:szCs w:val="20"/>
              </w:rPr>
              <w:t xml:space="preserve">7.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w:t>
            </w:r>
          </w:p>
        </w:tc>
        <w:tc>
          <w:tcPr>
            <w:tcW w:w="3752" w:type="dxa"/>
            <w:gridSpan w:val="2"/>
            <w:vAlign w:val="center"/>
          </w:tcPr>
          <w:p w14:paraId="77C54297" w14:textId="4F204838" w:rsidR="00531337" w:rsidRPr="009A60E3" w:rsidRDefault="00AB5EEE" w:rsidP="00DC6C96">
            <w:pPr>
              <w:rPr>
                <w:sz w:val="20"/>
                <w:szCs w:val="20"/>
                <w:lang w:val="en-US"/>
              </w:rPr>
            </w:pPr>
            <w:r>
              <w:rPr>
                <w:sz w:val="20"/>
                <w:szCs w:val="20"/>
                <w:lang w:val="en-US"/>
              </w:rPr>
              <w:t xml:space="preserve"> </w:t>
            </w:r>
          </w:p>
        </w:tc>
      </w:tr>
      <w:tr w:rsidR="00C86AFD" w14:paraId="5DE0CADE" w14:textId="77777777" w:rsidTr="00F676C2">
        <w:tc>
          <w:tcPr>
            <w:tcW w:w="6359" w:type="dxa"/>
            <w:gridSpan w:val="6"/>
            <w:tcMar>
              <w:top w:w="60" w:type="dxa"/>
              <w:left w:w="60" w:type="dxa"/>
              <w:bottom w:w="60" w:type="dxa"/>
              <w:right w:w="60" w:type="dxa"/>
            </w:tcMar>
            <w:vAlign w:val="center"/>
          </w:tcPr>
          <w:p w14:paraId="2AD79C51" w14:textId="77777777" w:rsidR="00C86AFD" w:rsidRPr="00531337" w:rsidRDefault="00C86AFD" w:rsidP="00BF045F">
            <w:pPr>
              <w:spacing w:before="100" w:beforeAutospacing="1" w:after="100" w:afterAutospacing="1" w:line="200" w:lineRule="exact"/>
              <w:rPr>
                <w:b/>
                <w:color w:val="000000"/>
                <w:sz w:val="20"/>
                <w:szCs w:val="20"/>
              </w:rPr>
            </w:pPr>
            <w:r w:rsidRPr="00C86AFD">
              <w:rPr>
                <w:b/>
                <w:sz w:val="20"/>
                <w:szCs w:val="20"/>
              </w:rPr>
              <w:t xml:space="preserve">8.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w:t>
            </w:r>
          </w:p>
        </w:tc>
        <w:tc>
          <w:tcPr>
            <w:tcW w:w="3752" w:type="dxa"/>
            <w:gridSpan w:val="2"/>
            <w:vAlign w:val="center"/>
          </w:tcPr>
          <w:p w14:paraId="77952831" w14:textId="77777777" w:rsidR="00AB5EEE" w:rsidRDefault="00AB5EEE" w:rsidP="00DC6C96">
            <w:pPr>
              <w:rPr>
                <w:sz w:val="20"/>
                <w:szCs w:val="20"/>
                <w:lang w:val="en-US"/>
              </w:rPr>
            </w:pPr>
            <w:proofErr w:type="spellStart"/>
            <w:r>
              <w:rPr>
                <w:sz w:val="20"/>
                <w:szCs w:val="20"/>
                <w:lang w:val="en-US"/>
              </w:rPr>
              <w:t>Державна</w:t>
            </w:r>
            <w:proofErr w:type="spellEnd"/>
            <w:r>
              <w:rPr>
                <w:sz w:val="20"/>
                <w:szCs w:val="20"/>
                <w:lang w:val="en-US"/>
              </w:rPr>
              <w:t xml:space="preserve"> </w:t>
            </w:r>
            <w:proofErr w:type="spellStart"/>
            <w:r>
              <w:rPr>
                <w:sz w:val="20"/>
                <w:szCs w:val="20"/>
                <w:lang w:val="en-US"/>
              </w:rPr>
              <w:t>установа</w:t>
            </w:r>
            <w:proofErr w:type="spellEnd"/>
            <w:r>
              <w:rPr>
                <w:sz w:val="20"/>
                <w:szCs w:val="20"/>
                <w:lang w:val="en-US"/>
              </w:rPr>
              <w:t xml:space="preserve"> "</w:t>
            </w:r>
            <w:proofErr w:type="spellStart"/>
            <w:r>
              <w:rPr>
                <w:sz w:val="20"/>
                <w:szCs w:val="20"/>
                <w:lang w:val="en-US"/>
              </w:rPr>
              <w:t>Агентство</w:t>
            </w:r>
            <w:proofErr w:type="spellEnd"/>
            <w:r>
              <w:rPr>
                <w:sz w:val="20"/>
                <w:szCs w:val="20"/>
                <w:lang w:val="en-US"/>
              </w:rPr>
              <w:t xml:space="preserve"> з </w:t>
            </w:r>
            <w:proofErr w:type="spellStart"/>
            <w:r>
              <w:rPr>
                <w:sz w:val="20"/>
                <w:szCs w:val="20"/>
                <w:lang w:val="en-US"/>
              </w:rPr>
              <w:t>розвитку</w:t>
            </w:r>
            <w:proofErr w:type="spellEnd"/>
            <w:r>
              <w:rPr>
                <w:sz w:val="20"/>
                <w:szCs w:val="20"/>
                <w:lang w:val="en-US"/>
              </w:rPr>
              <w:t xml:space="preserve"> </w:t>
            </w:r>
            <w:proofErr w:type="spellStart"/>
            <w:r>
              <w:rPr>
                <w:sz w:val="20"/>
                <w:szCs w:val="20"/>
                <w:lang w:val="en-US"/>
              </w:rPr>
              <w:t>інфраструктури</w:t>
            </w:r>
            <w:proofErr w:type="spellEnd"/>
            <w:r>
              <w:rPr>
                <w:sz w:val="20"/>
                <w:szCs w:val="20"/>
                <w:lang w:val="en-US"/>
              </w:rPr>
              <w:t xml:space="preserve"> </w:t>
            </w:r>
            <w:proofErr w:type="spellStart"/>
            <w:r>
              <w:rPr>
                <w:sz w:val="20"/>
                <w:szCs w:val="20"/>
                <w:lang w:val="en-US"/>
              </w:rPr>
              <w:t>фондового</w:t>
            </w:r>
            <w:proofErr w:type="spellEnd"/>
            <w:r>
              <w:rPr>
                <w:sz w:val="20"/>
                <w:szCs w:val="20"/>
                <w:lang w:val="en-US"/>
              </w:rPr>
              <w:t xml:space="preserve"> </w:t>
            </w:r>
            <w:proofErr w:type="spellStart"/>
            <w:r>
              <w:rPr>
                <w:sz w:val="20"/>
                <w:szCs w:val="20"/>
                <w:lang w:val="en-US"/>
              </w:rPr>
              <w:t>ринку</w:t>
            </w:r>
            <w:proofErr w:type="spellEnd"/>
            <w:r>
              <w:rPr>
                <w:sz w:val="20"/>
                <w:szCs w:val="20"/>
                <w:lang w:val="en-US"/>
              </w:rPr>
              <w:t xml:space="preserve"> </w:t>
            </w:r>
            <w:proofErr w:type="spellStart"/>
            <w:r>
              <w:rPr>
                <w:sz w:val="20"/>
                <w:szCs w:val="20"/>
                <w:lang w:val="en-US"/>
              </w:rPr>
              <w:t>України</w:t>
            </w:r>
            <w:proofErr w:type="spellEnd"/>
            <w:r>
              <w:rPr>
                <w:sz w:val="20"/>
                <w:szCs w:val="20"/>
                <w:lang w:val="en-US"/>
              </w:rPr>
              <w:t>"</w:t>
            </w:r>
          </w:p>
          <w:p w14:paraId="4D3D051D" w14:textId="77777777" w:rsidR="00AB5EEE" w:rsidRDefault="00AB5EEE" w:rsidP="00DC6C96">
            <w:pPr>
              <w:rPr>
                <w:sz w:val="20"/>
                <w:szCs w:val="20"/>
                <w:lang w:val="en-US"/>
              </w:rPr>
            </w:pPr>
            <w:r>
              <w:rPr>
                <w:sz w:val="20"/>
                <w:szCs w:val="20"/>
                <w:lang w:val="en-US"/>
              </w:rPr>
              <w:t>21676262</w:t>
            </w:r>
          </w:p>
          <w:p w14:paraId="6D8DC6F2" w14:textId="77777777" w:rsidR="00AB5EEE" w:rsidRDefault="00AB5EEE" w:rsidP="00DC6C96">
            <w:pPr>
              <w:rPr>
                <w:sz w:val="20"/>
                <w:szCs w:val="20"/>
                <w:lang w:val="en-US"/>
              </w:rPr>
            </w:pPr>
            <w:proofErr w:type="spellStart"/>
            <w:r>
              <w:rPr>
                <w:sz w:val="20"/>
                <w:szCs w:val="20"/>
                <w:lang w:val="en-US"/>
              </w:rPr>
              <w:t>Україна</w:t>
            </w:r>
            <w:proofErr w:type="spellEnd"/>
          </w:p>
          <w:p w14:paraId="2C94A73E" w14:textId="7316224E" w:rsidR="00C86AFD" w:rsidRPr="00C86AFD" w:rsidRDefault="00AB5EEE" w:rsidP="00DC6C96">
            <w:pPr>
              <w:rPr>
                <w:sz w:val="20"/>
                <w:szCs w:val="20"/>
                <w:lang w:val="en-US"/>
              </w:rPr>
            </w:pPr>
            <w:r>
              <w:rPr>
                <w:sz w:val="20"/>
                <w:szCs w:val="20"/>
                <w:lang w:val="en-US"/>
              </w:rPr>
              <w:t>DR/00002/ARM</w:t>
            </w:r>
          </w:p>
        </w:tc>
      </w:tr>
      <w:tr w:rsidR="00DC6C96" w14:paraId="33513474" w14:textId="77777777" w:rsidTr="00F676C2">
        <w:tblPrEx>
          <w:tblLook w:val="0000" w:firstRow="0" w:lastRow="0" w:firstColumn="0" w:lastColumn="0" w:noHBand="0" w:noVBand="0"/>
        </w:tblPrEx>
        <w:trPr>
          <w:trHeight w:val="297"/>
        </w:trPr>
        <w:tc>
          <w:tcPr>
            <w:tcW w:w="10111" w:type="dxa"/>
            <w:gridSpan w:val="8"/>
            <w:tcMar>
              <w:top w:w="142" w:type="dxa"/>
              <w:left w:w="60" w:type="dxa"/>
              <w:bottom w:w="85" w:type="dxa"/>
              <w:right w:w="60" w:type="dxa"/>
            </w:tcMar>
          </w:tcPr>
          <w:p w14:paraId="13D37C38" w14:textId="77777777" w:rsidR="00DC6C96" w:rsidRPr="00DE222A" w:rsidRDefault="00D42FB5" w:rsidP="00F676C2">
            <w:pPr>
              <w:pStyle w:val="rvps7"/>
              <w:ind w:left="450" w:right="450"/>
              <w:rPr>
                <w:b/>
                <w:bCs/>
                <w:lang w:val="uk"/>
              </w:rPr>
            </w:pPr>
            <w:r w:rsidRPr="00D42FB5">
              <w:rPr>
                <w:b/>
                <w:bCs/>
                <w:lang w:val="uk-UA"/>
              </w:rPr>
              <w:t xml:space="preserve">II. </w:t>
            </w:r>
            <w:r w:rsidR="00DE222A">
              <w:rPr>
                <w:rStyle w:val="spanrvts9"/>
                <w:lang w:val="uk" w:eastAsia="uk"/>
              </w:rPr>
              <w:t>Дані про дату та місце оприлюднення інформації</w:t>
            </w:r>
          </w:p>
        </w:tc>
      </w:tr>
      <w:tr w:rsidR="001714DF" w:rsidRPr="00DF42E6" w14:paraId="7DB6CF35" w14:textId="77777777" w:rsidTr="00F676C2">
        <w:tblPrEx>
          <w:tblLook w:val="0000" w:firstRow="0" w:lastRow="0" w:firstColumn="0" w:lastColumn="0" w:noHBand="0" w:noVBand="0"/>
        </w:tblPrEx>
        <w:trPr>
          <w:trHeight w:val="405"/>
        </w:trPr>
        <w:tc>
          <w:tcPr>
            <w:tcW w:w="3516" w:type="dxa"/>
            <w:gridSpan w:val="3"/>
            <w:tcMar>
              <w:top w:w="60" w:type="dxa"/>
              <w:left w:w="60" w:type="dxa"/>
              <w:bottom w:w="60" w:type="dxa"/>
              <w:right w:w="60" w:type="dxa"/>
            </w:tcMar>
            <w:vAlign w:val="bottom"/>
          </w:tcPr>
          <w:p w14:paraId="4D562440" w14:textId="77777777" w:rsidR="001714DF" w:rsidRPr="00DE222A" w:rsidRDefault="00DE222A" w:rsidP="00DF42E6">
            <w:pPr>
              <w:rPr>
                <w:b/>
                <w:sz w:val="20"/>
                <w:szCs w:val="20"/>
              </w:rPr>
            </w:pPr>
            <w:r w:rsidRPr="00DE222A">
              <w:rPr>
                <w:rStyle w:val="spanrvts0"/>
                <w:b/>
                <w:sz w:val="20"/>
                <w:szCs w:val="20"/>
                <w:lang w:val="uk" w:eastAsia="uk"/>
              </w:rPr>
              <w:t xml:space="preserve">Інформація розміщена на </w:t>
            </w:r>
            <w:r w:rsidRPr="00DE222A">
              <w:rPr>
                <w:rStyle w:val="spanrvts0"/>
                <w:b/>
                <w:sz w:val="20"/>
                <w:szCs w:val="20"/>
                <w:lang w:val="uk" w:eastAsia="uk"/>
              </w:rPr>
              <w:br/>
              <w:t xml:space="preserve">власному </w:t>
            </w:r>
            <w:proofErr w:type="spellStart"/>
            <w:r w:rsidRPr="00DE222A">
              <w:rPr>
                <w:rStyle w:val="spanrvts0"/>
                <w:b/>
                <w:sz w:val="20"/>
                <w:szCs w:val="20"/>
                <w:lang w:val="uk" w:eastAsia="uk"/>
              </w:rPr>
              <w:t>вебсайті</w:t>
            </w:r>
            <w:proofErr w:type="spellEnd"/>
            <w:r w:rsidRPr="00DE222A">
              <w:rPr>
                <w:rStyle w:val="spanrvts0"/>
                <w:b/>
                <w:sz w:val="20"/>
                <w:szCs w:val="20"/>
                <w:lang w:val="uk" w:eastAsia="uk"/>
              </w:rPr>
              <w:t xml:space="preserve"> емітента</w:t>
            </w:r>
          </w:p>
        </w:tc>
        <w:tc>
          <w:tcPr>
            <w:tcW w:w="4117" w:type="dxa"/>
            <w:gridSpan w:val="4"/>
            <w:tcMar>
              <w:top w:w="60" w:type="dxa"/>
              <w:left w:w="60" w:type="dxa"/>
              <w:bottom w:w="60" w:type="dxa"/>
              <w:right w:w="60" w:type="dxa"/>
            </w:tcMar>
            <w:vAlign w:val="center"/>
          </w:tcPr>
          <w:p w14:paraId="7CB98A7B" w14:textId="04A257F3" w:rsidR="001714DF" w:rsidRPr="00DF42E6" w:rsidRDefault="00AB5EEE" w:rsidP="00DC6C96">
            <w:pPr>
              <w:jc w:val="center"/>
              <w:rPr>
                <w:b/>
                <w:sz w:val="20"/>
                <w:szCs w:val="20"/>
              </w:rPr>
            </w:pPr>
            <w:r>
              <w:rPr>
                <w:sz w:val="20"/>
                <w:szCs w:val="20"/>
                <w:lang w:val="en-US"/>
              </w:rPr>
              <w:t>http://kievhydromontazh.emitents.net.ua/ua/docs/?fg_id=101</w:t>
            </w:r>
          </w:p>
        </w:tc>
        <w:tc>
          <w:tcPr>
            <w:tcW w:w="2478" w:type="dxa"/>
            <w:tcMar>
              <w:top w:w="60" w:type="dxa"/>
              <w:left w:w="60" w:type="dxa"/>
              <w:bottom w:w="60" w:type="dxa"/>
              <w:right w:w="60" w:type="dxa"/>
            </w:tcMar>
            <w:vAlign w:val="center"/>
          </w:tcPr>
          <w:p w14:paraId="75028BB7" w14:textId="2B0C6C4A" w:rsidR="001714DF" w:rsidRPr="00DF42E6" w:rsidRDefault="00AB5EEE" w:rsidP="00DC6C96">
            <w:pPr>
              <w:jc w:val="center"/>
              <w:rPr>
                <w:sz w:val="20"/>
                <w:szCs w:val="20"/>
                <w:lang w:val="en-US"/>
              </w:rPr>
            </w:pPr>
            <w:r>
              <w:rPr>
                <w:sz w:val="20"/>
                <w:szCs w:val="20"/>
                <w:lang w:val="en-US"/>
              </w:rPr>
              <w:t>03.12.2024</w:t>
            </w:r>
          </w:p>
        </w:tc>
      </w:tr>
      <w:tr w:rsidR="001714DF" w:rsidRPr="00DF42E6" w14:paraId="46DC8124" w14:textId="77777777" w:rsidTr="00F676C2">
        <w:tblPrEx>
          <w:tblLook w:val="0000" w:firstRow="0" w:lastRow="0" w:firstColumn="0" w:lastColumn="0" w:noHBand="0" w:noVBand="0"/>
        </w:tblPrEx>
        <w:trPr>
          <w:trHeight w:val="465"/>
        </w:trPr>
        <w:tc>
          <w:tcPr>
            <w:tcW w:w="3516" w:type="dxa"/>
            <w:gridSpan w:val="3"/>
            <w:tcMar>
              <w:top w:w="60" w:type="dxa"/>
              <w:left w:w="60" w:type="dxa"/>
              <w:bottom w:w="60" w:type="dxa"/>
              <w:right w:w="60" w:type="dxa"/>
            </w:tcMar>
            <w:vAlign w:val="center"/>
          </w:tcPr>
          <w:p w14:paraId="69381B76" w14:textId="77777777" w:rsidR="001714DF" w:rsidRPr="001714DF" w:rsidRDefault="001714DF" w:rsidP="00DC6C96">
            <w:pPr>
              <w:jc w:val="center"/>
              <w:rPr>
                <w:b/>
                <w:bCs/>
                <w:sz w:val="18"/>
                <w:szCs w:val="18"/>
              </w:rPr>
            </w:pPr>
          </w:p>
        </w:tc>
        <w:tc>
          <w:tcPr>
            <w:tcW w:w="4117" w:type="dxa"/>
            <w:gridSpan w:val="4"/>
            <w:tcMar>
              <w:top w:w="60" w:type="dxa"/>
              <w:left w:w="60" w:type="dxa"/>
              <w:bottom w:w="60" w:type="dxa"/>
              <w:right w:w="60" w:type="dxa"/>
            </w:tcMar>
          </w:tcPr>
          <w:p w14:paraId="28827DC6" w14:textId="77777777" w:rsidR="001714DF" w:rsidRPr="00DF42E6" w:rsidRDefault="001714DF" w:rsidP="00DC6C96">
            <w:pPr>
              <w:jc w:val="center"/>
              <w:rPr>
                <w:sz w:val="20"/>
                <w:szCs w:val="20"/>
              </w:rPr>
            </w:pPr>
            <w:r w:rsidRPr="00DF42E6">
              <w:rPr>
                <w:rStyle w:val="small-text"/>
                <w:sz w:val="20"/>
                <w:szCs w:val="20"/>
              </w:rPr>
              <w:t>(</w:t>
            </w:r>
            <w:r w:rsidR="00C86AFD" w:rsidRPr="00C86AFD">
              <w:rPr>
                <w:sz w:val="20"/>
                <w:szCs w:val="20"/>
              </w:rPr>
              <w:t>URL-адреса веб-сайту</w:t>
            </w:r>
            <w:r w:rsidRPr="00DF42E6">
              <w:rPr>
                <w:rStyle w:val="small-text"/>
                <w:sz w:val="20"/>
                <w:szCs w:val="20"/>
              </w:rPr>
              <w:t>)</w:t>
            </w:r>
          </w:p>
          <w:p w14:paraId="311FCABB" w14:textId="77777777" w:rsidR="001714DF" w:rsidRPr="00DF42E6" w:rsidRDefault="001714DF" w:rsidP="00DC6C96">
            <w:pPr>
              <w:jc w:val="center"/>
              <w:rPr>
                <w:sz w:val="20"/>
                <w:szCs w:val="20"/>
              </w:rPr>
            </w:pPr>
            <w:r w:rsidRPr="00DF42E6">
              <w:rPr>
                <w:sz w:val="20"/>
                <w:szCs w:val="20"/>
              </w:rPr>
              <w:t> </w:t>
            </w:r>
          </w:p>
        </w:tc>
        <w:tc>
          <w:tcPr>
            <w:tcW w:w="2478" w:type="dxa"/>
            <w:tcMar>
              <w:top w:w="60" w:type="dxa"/>
              <w:left w:w="60" w:type="dxa"/>
              <w:bottom w:w="60" w:type="dxa"/>
              <w:right w:w="60" w:type="dxa"/>
            </w:tcMar>
          </w:tcPr>
          <w:p w14:paraId="2BB12B72" w14:textId="77777777" w:rsidR="001714DF" w:rsidRPr="00DF42E6" w:rsidRDefault="001714DF" w:rsidP="00DC6C96">
            <w:pPr>
              <w:jc w:val="center"/>
              <w:rPr>
                <w:sz w:val="20"/>
                <w:szCs w:val="20"/>
              </w:rPr>
            </w:pPr>
            <w:r w:rsidRPr="00DF42E6">
              <w:rPr>
                <w:rStyle w:val="small-text"/>
                <w:sz w:val="20"/>
                <w:szCs w:val="20"/>
              </w:rPr>
              <w:t>(дата)</w:t>
            </w:r>
          </w:p>
        </w:tc>
      </w:tr>
    </w:tbl>
    <w:p w14:paraId="1E0CC713" w14:textId="77777777" w:rsidR="002143B1" w:rsidRDefault="002143B1" w:rsidP="00C86AFD">
      <w:pPr>
        <w:rPr>
          <w:lang w:val="en-US"/>
        </w:rPr>
        <w:sectPr w:rsidR="002143B1" w:rsidSect="00AB5EEE">
          <w:pgSz w:w="11906" w:h="16838"/>
          <w:pgMar w:top="363" w:right="567" w:bottom="363" w:left="1417" w:header="709" w:footer="709" w:gutter="0"/>
          <w:cols w:space="708"/>
          <w:docGrid w:linePitch="360"/>
        </w:sectPr>
      </w:pPr>
    </w:p>
    <w:p w14:paraId="6B3DF3D9" w14:textId="77777777" w:rsidR="002143B1" w:rsidRPr="00AD17BB" w:rsidRDefault="002143B1" w:rsidP="002143B1">
      <w:pPr>
        <w:pStyle w:val="a4"/>
        <w:spacing w:before="0" w:beforeAutospacing="0" w:after="0" w:afterAutospacing="0"/>
        <w:ind w:left="5954"/>
        <w:rPr>
          <w:b/>
          <w:sz w:val="20"/>
          <w:szCs w:val="20"/>
        </w:rPr>
      </w:pPr>
      <w:r w:rsidRPr="00AD17BB">
        <w:rPr>
          <w:rStyle w:val="spanrvts0"/>
          <w:sz w:val="20"/>
          <w:szCs w:val="20"/>
          <w:lang w:val="uk" w:eastAsia="uk"/>
        </w:rPr>
        <w:lastRenderedPageBreak/>
        <w:t xml:space="preserve">Додаток 16 </w:t>
      </w:r>
      <w:r w:rsidRPr="00AD17BB">
        <w:rPr>
          <w:rStyle w:val="spanrvts0"/>
          <w:sz w:val="20"/>
          <w:szCs w:val="20"/>
          <w:lang w:val="uk" w:eastAsia="uk"/>
        </w:rPr>
        <w:br/>
        <w:t xml:space="preserve">до Положення про розкриття інформації емітентами цінних паперів, а також особами, які надають забезпечення за такими цінними </w:t>
      </w:r>
      <w:r w:rsidRPr="00AD17BB">
        <w:rPr>
          <w:rStyle w:val="spanrvts0"/>
          <w:sz w:val="20"/>
          <w:szCs w:val="20"/>
          <w:lang w:val="uk" w:eastAsia="uk"/>
        </w:rPr>
        <w:br/>
        <w:t>паперами (підпункт 5 пункт 71)</w:t>
      </w:r>
    </w:p>
    <w:p w14:paraId="42C0C4C4" w14:textId="77777777" w:rsidR="002143B1" w:rsidRPr="00AD17BB" w:rsidRDefault="002143B1" w:rsidP="002143B1">
      <w:pPr>
        <w:pStyle w:val="rvps7"/>
        <w:spacing w:before="150" w:after="150"/>
        <w:ind w:left="450" w:right="450"/>
        <w:rPr>
          <w:rStyle w:val="spanrvts0"/>
          <w:lang w:val="uk" w:eastAsia="uk"/>
        </w:rPr>
      </w:pPr>
      <w:r w:rsidRPr="00AD17BB">
        <w:rPr>
          <w:rStyle w:val="spanrvts15"/>
          <w:bCs w:val="0"/>
          <w:lang w:val="uk" w:eastAsia="uk"/>
        </w:rPr>
        <w:t xml:space="preserve">ВІДОМОСТІ </w:t>
      </w:r>
      <w:r w:rsidRPr="00AD17BB">
        <w:rPr>
          <w:rStyle w:val="spanrvts15"/>
          <w:bCs w:val="0"/>
          <w:lang w:val="uk" w:eastAsia="uk"/>
        </w:rPr>
        <w:br/>
        <w:t>про прийняття рішення про попереднє надання згоди на вчинення значних правочинів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1529"/>
        <w:gridCol w:w="1689"/>
        <w:gridCol w:w="1833"/>
        <w:gridCol w:w="3016"/>
      </w:tblGrid>
      <w:tr w:rsidR="002143B1" w:rsidRPr="00335999" w14:paraId="0DE51BD7" w14:textId="77777777" w:rsidTr="006C6709">
        <w:trPr>
          <w:trHeight w:val="1214"/>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973A2" w14:textId="77777777" w:rsidR="002143B1" w:rsidRPr="00335999" w:rsidRDefault="002143B1" w:rsidP="006C6709">
            <w:pPr>
              <w:pStyle w:val="a4"/>
              <w:spacing w:before="0" w:beforeAutospacing="0" w:after="0" w:afterAutospacing="0"/>
              <w:jc w:val="center"/>
              <w:rPr>
                <w:b/>
                <w:sz w:val="20"/>
                <w:szCs w:val="20"/>
              </w:rPr>
            </w:pPr>
            <w:r w:rsidRPr="00335999">
              <w:rPr>
                <w:b/>
                <w:sz w:val="20"/>
                <w:szCs w:val="20"/>
              </w:rPr>
              <w:t>№ з/п</w:t>
            </w: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E6054A" w14:textId="77777777" w:rsidR="002143B1" w:rsidRPr="00335999" w:rsidRDefault="002143B1" w:rsidP="006C6709">
            <w:pPr>
              <w:pStyle w:val="a4"/>
              <w:spacing w:before="0" w:beforeAutospacing="0" w:after="0" w:afterAutospacing="0"/>
              <w:jc w:val="center"/>
              <w:rPr>
                <w:b/>
                <w:sz w:val="20"/>
                <w:szCs w:val="20"/>
              </w:rPr>
            </w:pPr>
            <w:r w:rsidRPr="00335999">
              <w:rPr>
                <w:b/>
                <w:sz w:val="20"/>
                <w:szCs w:val="20"/>
              </w:rPr>
              <w:t xml:space="preserve">Дата </w:t>
            </w:r>
            <w:proofErr w:type="spellStart"/>
            <w:r w:rsidRPr="00335999">
              <w:rPr>
                <w:b/>
                <w:sz w:val="20"/>
                <w:szCs w:val="20"/>
              </w:rPr>
              <w:t>прийняття</w:t>
            </w:r>
            <w:proofErr w:type="spellEnd"/>
            <w:r w:rsidRPr="00335999">
              <w:rPr>
                <w:b/>
                <w:sz w:val="20"/>
                <w:szCs w:val="20"/>
              </w:rPr>
              <w:t xml:space="preserve"> </w:t>
            </w:r>
            <w:proofErr w:type="spellStart"/>
            <w:r w:rsidRPr="00335999">
              <w:rPr>
                <w:b/>
                <w:sz w:val="20"/>
                <w:szCs w:val="20"/>
              </w:rPr>
              <w:t>рішення</w:t>
            </w:r>
            <w:proofErr w:type="spellEnd"/>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65B009" w14:textId="77777777" w:rsidR="002143B1" w:rsidRDefault="002143B1" w:rsidP="006C6709">
            <w:pPr>
              <w:pStyle w:val="a4"/>
              <w:spacing w:before="0" w:beforeAutospacing="0" w:after="0" w:afterAutospacing="0"/>
              <w:jc w:val="center"/>
              <w:rPr>
                <w:b/>
                <w:sz w:val="20"/>
                <w:szCs w:val="20"/>
              </w:rPr>
            </w:pPr>
            <w:proofErr w:type="spellStart"/>
            <w:r>
              <w:rPr>
                <w:b/>
                <w:sz w:val="20"/>
                <w:szCs w:val="20"/>
              </w:rPr>
              <w:t>Гранична</w:t>
            </w:r>
            <w:proofErr w:type="spellEnd"/>
            <w:r>
              <w:rPr>
                <w:b/>
                <w:sz w:val="20"/>
                <w:szCs w:val="20"/>
              </w:rPr>
              <w:t xml:space="preserve"> </w:t>
            </w:r>
            <w:proofErr w:type="spellStart"/>
            <w:r>
              <w:rPr>
                <w:b/>
                <w:sz w:val="20"/>
                <w:szCs w:val="20"/>
              </w:rPr>
              <w:t>сукупна</w:t>
            </w:r>
            <w:proofErr w:type="spellEnd"/>
            <w:r>
              <w:rPr>
                <w:b/>
                <w:sz w:val="20"/>
                <w:szCs w:val="20"/>
              </w:rPr>
              <w:t xml:space="preserve"> </w:t>
            </w:r>
            <w:proofErr w:type="spellStart"/>
            <w:r>
              <w:rPr>
                <w:b/>
                <w:sz w:val="20"/>
                <w:szCs w:val="20"/>
              </w:rPr>
              <w:t>варті</w:t>
            </w:r>
            <w:r w:rsidRPr="00335999">
              <w:rPr>
                <w:b/>
                <w:sz w:val="20"/>
                <w:szCs w:val="20"/>
              </w:rPr>
              <w:t>ст</w:t>
            </w:r>
            <w:r>
              <w:rPr>
                <w:b/>
                <w:sz w:val="20"/>
                <w:szCs w:val="20"/>
              </w:rPr>
              <w:t>ь</w:t>
            </w:r>
            <w:proofErr w:type="spellEnd"/>
            <w:r w:rsidRPr="00335999">
              <w:rPr>
                <w:b/>
                <w:sz w:val="20"/>
                <w:szCs w:val="20"/>
              </w:rPr>
              <w:t xml:space="preserve"> </w:t>
            </w:r>
            <w:proofErr w:type="spellStart"/>
            <w:r w:rsidRPr="00335999">
              <w:rPr>
                <w:b/>
                <w:sz w:val="20"/>
                <w:szCs w:val="20"/>
              </w:rPr>
              <w:t>правочинів</w:t>
            </w:r>
            <w:proofErr w:type="spellEnd"/>
            <w:r>
              <w:rPr>
                <w:b/>
                <w:sz w:val="20"/>
                <w:szCs w:val="20"/>
              </w:rPr>
              <w:t>,</w:t>
            </w:r>
          </w:p>
          <w:p w14:paraId="131F4667" w14:textId="77777777" w:rsidR="002143B1" w:rsidRPr="00335999" w:rsidRDefault="002143B1" w:rsidP="006C6709">
            <w:pPr>
              <w:pStyle w:val="a4"/>
              <w:spacing w:before="0" w:beforeAutospacing="0" w:after="0" w:afterAutospacing="0"/>
              <w:jc w:val="center"/>
              <w:rPr>
                <w:b/>
                <w:sz w:val="20"/>
                <w:szCs w:val="20"/>
              </w:rPr>
            </w:pPr>
            <w:r w:rsidRPr="00335999">
              <w:rPr>
                <w:b/>
                <w:sz w:val="20"/>
                <w:szCs w:val="20"/>
              </w:rPr>
              <w:t>тис. грн.</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DC9E15" w14:textId="77777777" w:rsidR="002143B1" w:rsidRPr="00335999" w:rsidRDefault="002143B1" w:rsidP="006C6709">
            <w:pPr>
              <w:pStyle w:val="a4"/>
              <w:spacing w:before="0" w:beforeAutospacing="0" w:after="0" w:afterAutospacing="0"/>
              <w:jc w:val="center"/>
              <w:rPr>
                <w:b/>
                <w:sz w:val="20"/>
                <w:szCs w:val="20"/>
              </w:rPr>
            </w:pPr>
            <w:proofErr w:type="spellStart"/>
            <w:r w:rsidRPr="00335999">
              <w:rPr>
                <w:b/>
                <w:sz w:val="20"/>
                <w:szCs w:val="20"/>
              </w:rPr>
              <w:t>Вартість</w:t>
            </w:r>
            <w:proofErr w:type="spellEnd"/>
            <w:r w:rsidRPr="00335999">
              <w:rPr>
                <w:b/>
                <w:sz w:val="20"/>
                <w:szCs w:val="20"/>
              </w:rPr>
              <w:t xml:space="preserve"> </w:t>
            </w:r>
            <w:proofErr w:type="spellStart"/>
            <w:r w:rsidRPr="00335999">
              <w:rPr>
                <w:b/>
                <w:sz w:val="20"/>
                <w:szCs w:val="20"/>
              </w:rPr>
              <w:t>активів</w:t>
            </w:r>
            <w:proofErr w:type="spellEnd"/>
            <w:r w:rsidRPr="00335999">
              <w:rPr>
                <w:b/>
                <w:sz w:val="20"/>
                <w:szCs w:val="20"/>
              </w:rPr>
              <w:t xml:space="preserve"> </w:t>
            </w:r>
            <w:proofErr w:type="spellStart"/>
            <w:r w:rsidRPr="00335999">
              <w:rPr>
                <w:b/>
                <w:sz w:val="20"/>
                <w:szCs w:val="20"/>
              </w:rPr>
              <w:t>емітента</w:t>
            </w:r>
            <w:proofErr w:type="spellEnd"/>
            <w:r w:rsidRPr="00335999">
              <w:rPr>
                <w:b/>
                <w:sz w:val="20"/>
                <w:szCs w:val="20"/>
              </w:rPr>
              <w:t xml:space="preserve"> за </w:t>
            </w:r>
            <w:proofErr w:type="spellStart"/>
            <w:r w:rsidRPr="00335999">
              <w:rPr>
                <w:b/>
                <w:sz w:val="20"/>
                <w:szCs w:val="20"/>
              </w:rPr>
              <w:t>даними</w:t>
            </w:r>
            <w:proofErr w:type="spellEnd"/>
            <w:r w:rsidRPr="00335999">
              <w:rPr>
                <w:b/>
                <w:sz w:val="20"/>
                <w:szCs w:val="20"/>
              </w:rPr>
              <w:t xml:space="preserve"> </w:t>
            </w:r>
            <w:proofErr w:type="spellStart"/>
            <w:r w:rsidRPr="00335999">
              <w:rPr>
                <w:b/>
                <w:sz w:val="20"/>
                <w:szCs w:val="20"/>
              </w:rPr>
              <w:t>останн</w:t>
            </w:r>
            <w:r>
              <w:rPr>
                <w:b/>
                <w:sz w:val="20"/>
                <w:szCs w:val="20"/>
              </w:rPr>
              <w:t>ьої</w:t>
            </w:r>
            <w:proofErr w:type="spellEnd"/>
            <w:r>
              <w:rPr>
                <w:b/>
                <w:sz w:val="20"/>
                <w:szCs w:val="20"/>
              </w:rPr>
              <w:t xml:space="preserve"> </w:t>
            </w:r>
            <w:proofErr w:type="spellStart"/>
            <w:r>
              <w:rPr>
                <w:b/>
                <w:sz w:val="20"/>
                <w:szCs w:val="20"/>
              </w:rPr>
              <w:t>річної</w:t>
            </w:r>
            <w:proofErr w:type="spellEnd"/>
            <w:r>
              <w:rPr>
                <w:b/>
                <w:sz w:val="20"/>
                <w:szCs w:val="20"/>
              </w:rPr>
              <w:t xml:space="preserve"> </w:t>
            </w:r>
            <w:proofErr w:type="spellStart"/>
            <w:r>
              <w:rPr>
                <w:b/>
                <w:sz w:val="20"/>
                <w:szCs w:val="20"/>
              </w:rPr>
              <w:t>фінансової</w:t>
            </w:r>
            <w:proofErr w:type="spellEnd"/>
            <w:r>
              <w:rPr>
                <w:b/>
                <w:sz w:val="20"/>
                <w:szCs w:val="20"/>
              </w:rPr>
              <w:t xml:space="preserve"> </w:t>
            </w:r>
            <w:proofErr w:type="spellStart"/>
            <w:proofErr w:type="gramStart"/>
            <w:r>
              <w:rPr>
                <w:b/>
                <w:sz w:val="20"/>
                <w:szCs w:val="20"/>
              </w:rPr>
              <w:t>звітності</w:t>
            </w:r>
            <w:proofErr w:type="spellEnd"/>
            <w:r>
              <w:rPr>
                <w:b/>
                <w:sz w:val="20"/>
                <w:szCs w:val="20"/>
              </w:rPr>
              <w:t>,  тис</w:t>
            </w:r>
            <w:proofErr w:type="gramEnd"/>
            <w:r>
              <w:rPr>
                <w:b/>
                <w:sz w:val="20"/>
                <w:szCs w:val="20"/>
              </w:rPr>
              <w:t>. грн.</w:t>
            </w:r>
          </w:p>
        </w:tc>
        <w:tc>
          <w:tcPr>
            <w:tcW w:w="30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A95C19" w14:textId="77777777" w:rsidR="002143B1" w:rsidRPr="00335999" w:rsidRDefault="002143B1" w:rsidP="006C6709">
            <w:pPr>
              <w:pStyle w:val="a4"/>
              <w:spacing w:before="0" w:beforeAutospacing="0" w:after="0" w:afterAutospacing="0"/>
              <w:jc w:val="center"/>
              <w:rPr>
                <w:b/>
                <w:sz w:val="20"/>
                <w:szCs w:val="20"/>
              </w:rPr>
            </w:pPr>
            <w:proofErr w:type="spellStart"/>
            <w:r w:rsidRPr="00335999">
              <w:rPr>
                <w:b/>
                <w:sz w:val="20"/>
                <w:szCs w:val="20"/>
              </w:rPr>
              <w:t>Співвідношення</w:t>
            </w:r>
            <w:proofErr w:type="spellEnd"/>
            <w:r w:rsidRPr="00335999">
              <w:rPr>
                <w:b/>
                <w:sz w:val="20"/>
                <w:szCs w:val="20"/>
              </w:rPr>
              <w:t xml:space="preserve"> </w:t>
            </w:r>
            <w:proofErr w:type="spellStart"/>
            <w:r w:rsidRPr="00335999">
              <w:rPr>
                <w:b/>
                <w:sz w:val="20"/>
                <w:szCs w:val="20"/>
              </w:rPr>
              <w:t>граничної</w:t>
            </w:r>
            <w:proofErr w:type="spellEnd"/>
            <w:r w:rsidRPr="00335999">
              <w:rPr>
                <w:b/>
                <w:sz w:val="20"/>
                <w:szCs w:val="20"/>
              </w:rPr>
              <w:t xml:space="preserve"> </w:t>
            </w:r>
            <w:proofErr w:type="spellStart"/>
            <w:r w:rsidRPr="00335999">
              <w:rPr>
                <w:b/>
                <w:sz w:val="20"/>
                <w:szCs w:val="20"/>
              </w:rPr>
              <w:t>сукупно</w:t>
            </w:r>
            <w:r>
              <w:rPr>
                <w:b/>
                <w:sz w:val="20"/>
                <w:szCs w:val="20"/>
              </w:rPr>
              <w:t>ї</w:t>
            </w:r>
            <w:proofErr w:type="spellEnd"/>
            <w:r w:rsidRPr="00335999">
              <w:rPr>
                <w:b/>
                <w:sz w:val="20"/>
                <w:szCs w:val="20"/>
              </w:rPr>
              <w:t xml:space="preserve"> </w:t>
            </w:r>
            <w:proofErr w:type="spellStart"/>
            <w:r w:rsidRPr="00335999">
              <w:rPr>
                <w:b/>
                <w:sz w:val="20"/>
                <w:szCs w:val="20"/>
              </w:rPr>
              <w:t>вартості</w:t>
            </w:r>
            <w:proofErr w:type="spellEnd"/>
            <w:r w:rsidRPr="00335999">
              <w:rPr>
                <w:b/>
                <w:sz w:val="20"/>
                <w:szCs w:val="20"/>
              </w:rPr>
              <w:t xml:space="preserve"> </w:t>
            </w:r>
            <w:proofErr w:type="spellStart"/>
            <w:r w:rsidRPr="00335999">
              <w:rPr>
                <w:b/>
                <w:sz w:val="20"/>
                <w:szCs w:val="20"/>
              </w:rPr>
              <w:t>правочинів</w:t>
            </w:r>
            <w:proofErr w:type="spellEnd"/>
            <w:r w:rsidRPr="00335999">
              <w:rPr>
                <w:b/>
                <w:sz w:val="20"/>
                <w:szCs w:val="20"/>
              </w:rPr>
              <w:t xml:space="preserve"> до </w:t>
            </w:r>
            <w:proofErr w:type="spellStart"/>
            <w:r w:rsidRPr="00335999">
              <w:rPr>
                <w:b/>
                <w:sz w:val="20"/>
                <w:szCs w:val="20"/>
              </w:rPr>
              <w:t>вартості</w:t>
            </w:r>
            <w:proofErr w:type="spellEnd"/>
            <w:r w:rsidRPr="00335999">
              <w:rPr>
                <w:b/>
                <w:sz w:val="20"/>
                <w:szCs w:val="20"/>
              </w:rPr>
              <w:t xml:space="preserve"> </w:t>
            </w:r>
            <w:proofErr w:type="spellStart"/>
            <w:r w:rsidRPr="00335999">
              <w:rPr>
                <w:b/>
                <w:sz w:val="20"/>
                <w:szCs w:val="20"/>
              </w:rPr>
              <w:t>активів</w:t>
            </w:r>
            <w:proofErr w:type="spellEnd"/>
            <w:r w:rsidRPr="00335999">
              <w:rPr>
                <w:b/>
                <w:sz w:val="20"/>
                <w:szCs w:val="20"/>
              </w:rPr>
              <w:t xml:space="preserve"> </w:t>
            </w:r>
            <w:proofErr w:type="spellStart"/>
            <w:r w:rsidRPr="00335999">
              <w:rPr>
                <w:b/>
                <w:sz w:val="20"/>
                <w:szCs w:val="20"/>
              </w:rPr>
              <w:t>емітента</w:t>
            </w:r>
            <w:proofErr w:type="spellEnd"/>
            <w:r w:rsidRPr="00335999">
              <w:rPr>
                <w:b/>
                <w:sz w:val="20"/>
                <w:szCs w:val="20"/>
              </w:rPr>
              <w:t xml:space="preserve"> за </w:t>
            </w:r>
            <w:proofErr w:type="spellStart"/>
            <w:r w:rsidRPr="00335999">
              <w:rPr>
                <w:b/>
                <w:sz w:val="20"/>
                <w:szCs w:val="20"/>
              </w:rPr>
              <w:t>даними</w:t>
            </w:r>
            <w:proofErr w:type="spellEnd"/>
            <w:r w:rsidRPr="00335999">
              <w:rPr>
                <w:b/>
                <w:sz w:val="20"/>
                <w:szCs w:val="20"/>
              </w:rPr>
              <w:t xml:space="preserve"> </w:t>
            </w:r>
            <w:proofErr w:type="spellStart"/>
            <w:r w:rsidRPr="00335999">
              <w:rPr>
                <w:b/>
                <w:sz w:val="20"/>
                <w:szCs w:val="20"/>
              </w:rPr>
              <w:t>останньої</w:t>
            </w:r>
            <w:proofErr w:type="spellEnd"/>
            <w:r w:rsidRPr="00335999">
              <w:rPr>
                <w:b/>
                <w:sz w:val="20"/>
                <w:szCs w:val="20"/>
              </w:rPr>
              <w:t xml:space="preserve"> </w:t>
            </w:r>
            <w:proofErr w:type="spellStart"/>
            <w:r w:rsidRPr="00335999">
              <w:rPr>
                <w:b/>
                <w:sz w:val="20"/>
                <w:szCs w:val="20"/>
              </w:rPr>
              <w:t>річної</w:t>
            </w:r>
            <w:proofErr w:type="spellEnd"/>
            <w:r w:rsidRPr="00335999">
              <w:rPr>
                <w:b/>
                <w:sz w:val="20"/>
                <w:szCs w:val="20"/>
              </w:rPr>
              <w:t xml:space="preserve"> </w:t>
            </w:r>
            <w:proofErr w:type="spellStart"/>
            <w:r w:rsidRPr="00335999">
              <w:rPr>
                <w:b/>
                <w:sz w:val="20"/>
                <w:szCs w:val="20"/>
              </w:rPr>
              <w:t>фінансової</w:t>
            </w:r>
            <w:proofErr w:type="spellEnd"/>
            <w:r w:rsidRPr="00335999">
              <w:rPr>
                <w:b/>
                <w:sz w:val="20"/>
                <w:szCs w:val="20"/>
              </w:rPr>
              <w:t xml:space="preserve"> </w:t>
            </w:r>
            <w:proofErr w:type="spellStart"/>
            <w:r w:rsidRPr="00335999">
              <w:rPr>
                <w:b/>
                <w:sz w:val="20"/>
                <w:szCs w:val="20"/>
              </w:rPr>
              <w:t>звітності</w:t>
            </w:r>
            <w:proofErr w:type="spellEnd"/>
          </w:p>
          <w:p w14:paraId="373F2E6F" w14:textId="77777777" w:rsidR="002143B1" w:rsidRPr="00335999" w:rsidRDefault="002143B1" w:rsidP="006C6709">
            <w:pPr>
              <w:pStyle w:val="a4"/>
              <w:spacing w:before="0" w:beforeAutospacing="0" w:after="0" w:afterAutospacing="0"/>
              <w:jc w:val="center"/>
              <w:rPr>
                <w:b/>
                <w:sz w:val="20"/>
                <w:szCs w:val="20"/>
              </w:rPr>
            </w:pPr>
            <w:r w:rsidRPr="00335999">
              <w:rPr>
                <w:b/>
                <w:sz w:val="20"/>
                <w:szCs w:val="20"/>
              </w:rPr>
              <w:t xml:space="preserve">(у </w:t>
            </w:r>
            <w:proofErr w:type="spellStart"/>
            <w:r w:rsidRPr="00335999">
              <w:rPr>
                <w:b/>
                <w:sz w:val="20"/>
                <w:szCs w:val="20"/>
              </w:rPr>
              <w:t>відсотках</w:t>
            </w:r>
            <w:proofErr w:type="spellEnd"/>
            <w:r w:rsidRPr="00335999">
              <w:rPr>
                <w:b/>
                <w:sz w:val="20"/>
                <w:szCs w:val="20"/>
              </w:rPr>
              <w:t>)</w:t>
            </w:r>
          </w:p>
        </w:tc>
      </w:tr>
      <w:tr w:rsidR="002143B1" w:rsidRPr="00335999" w14:paraId="01A16053" w14:textId="77777777" w:rsidTr="006C6709">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69AD78" w14:textId="77777777" w:rsidR="002143B1" w:rsidRPr="00335999" w:rsidRDefault="002143B1" w:rsidP="006C6709">
            <w:pPr>
              <w:pStyle w:val="a4"/>
              <w:spacing w:before="0" w:beforeAutospacing="0" w:after="0" w:afterAutospacing="0"/>
              <w:jc w:val="center"/>
              <w:rPr>
                <w:b/>
                <w:sz w:val="20"/>
                <w:szCs w:val="20"/>
              </w:rPr>
            </w:pPr>
            <w:r w:rsidRPr="00335999">
              <w:rPr>
                <w:b/>
                <w:sz w:val="20"/>
                <w:szCs w:val="20"/>
              </w:rPr>
              <w:t>1</w:t>
            </w: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0AE6F" w14:textId="77777777" w:rsidR="002143B1" w:rsidRPr="00335999" w:rsidRDefault="002143B1" w:rsidP="006C6709">
            <w:pPr>
              <w:pStyle w:val="a4"/>
              <w:spacing w:before="0" w:beforeAutospacing="0" w:after="0" w:afterAutospacing="0"/>
              <w:jc w:val="center"/>
              <w:rPr>
                <w:b/>
                <w:sz w:val="20"/>
                <w:szCs w:val="20"/>
              </w:rPr>
            </w:pPr>
            <w:r w:rsidRPr="00335999">
              <w:rPr>
                <w:b/>
                <w:sz w:val="20"/>
                <w:szCs w:val="20"/>
              </w:rPr>
              <w:t>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A0AA00" w14:textId="77777777" w:rsidR="002143B1" w:rsidRPr="00335999" w:rsidRDefault="002143B1" w:rsidP="006C6709">
            <w:pPr>
              <w:pStyle w:val="a4"/>
              <w:spacing w:before="0" w:beforeAutospacing="0" w:after="0" w:afterAutospacing="0"/>
              <w:jc w:val="center"/>
              <w:rPr>
                <w:b/>
                <w:sz w:val="20"/>
                <w:szCs w:val="20"/>
              </w:rPr>
            </w:pPr>
            <w:r w:rsidRPr="00335999">
              <w:rPr>
                <w:b/>
                <w:sz w:val="20"/>
                <w:szCs w:val="20"/>
              </w:rPr>
              <w:t>3</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67507" w14:textId="77777777" w:rsidR="002143B1" w:rsidRPr="00335999" w:rsidRDefault="002143B1" w:rsidP="006C6709">
            <w:pPr>
              <w:pStyle w:val="a4"/>
              <w:spacing w:before="0" w:beforeAutospacing="0" w:after="0" w:afterAutospacing="0"/>
              <w:jc w:val="center"/>
              <w:rPr>
                <w:b/>
                <w:sz w:val="20"/>
                <w:szCs w:val="20"/>
              </w:rPr>
            </w:pPr>
            <w:r w:rsidRPr="00335999">
              <w:rPr>
                <w:b/>
                <w:sz w:val="20"/>
                <w:szCs w:val="20"/>
              </w:rPr>
              <w:t>4</w:t>
            </w:r>
          </w:p>
        </w:tc>
        <w:tc>
          <w:tcPr>
            <w:tcW w:w="30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E45BC6" w14:textId="77777777" w:rsidR="002143B1" w:rsidRPr="00335999" w:rsidRDefault="002143B1" w:rsidP="006C6709">
            <w:pPr>
              <w:pStyle w:val="a4"/>
              <w:spacing w:before="0" w:beforeAutospacing="0" w:after="0" w:afterAutospacing="0"/>
              <w:jc w:val="center"/>
              <w:rPr>
                <w:b/>
                <w:sz w:val="20"/>
                <w:szCs w:val="20"/>
              </w:rPr>
            </w:pPr>
            <w:r w:rsidRPr="00335999">
              <w:rPr>
                <w:b/>
                <w:sz w:val="20"/>
                <w:szCs w:val="20"/>
              </w:rPr>
              <w:t>5</w:t>
            </w:r>
          </w:p>
        </w:tc>
      </w:tr>
      <w:tr w:rsidR="002143B1" w:rsidRPr="00651EF4" w14:paraId="5A3AD549" w14:textId="77777777" w:rsidTr="006C6709">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26F8F5C5" w14:textId="77777777" w:rsidR="002143B1" w:rsidRPr="00651EF4" w:rsidRDefault="002143B1" w:rsidP="006C6709">
            <w:pPr>
              <w:pStyle w:val="a4"/>
              <w:spacing w:before="0" w:beforeAutospacing="0" w:after="0" w:afterAutospacing="0"/>
              <w:jc w:val="center"/>
              <w:rPr>
                <w:sz w:val="20"/>
                <w:szCs w:val="20"/>
              </w:rPr>
            </w:pPr>
            <w:r>
              <w:rPr>
                <w:sz w:val="20"/>
                <w:szCs w:val="20"/>
              </w:rPr>
              <w:t>1</w:t>
            </w: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14:paraId="37F94116" w14:textId="77777777" w:rsidR="002143B1" w:rsidRPr="00651EF4" w:rsidRDefault="002143B1" w:rsidP="006C6709">
            <w:pPr>
              <w:pStyle w:val="a4"/>
              <w:spacing w:before="0" w:beforeAutospacing="0" w:after="0" w:afterAutospacing="0"/>
              <w:jc w:val="center"/>
              <w:rPr>
                <w:sz w:val="20"/>
                <w:szCs w:val="20"/>
              </w:rPr>
            </w:pPr>
            <w:r>
              <w:rPr>
                <w:sz w:val="20"/>
                <w:szCs w:val="20"/>
              </w:rPr>
              <w:t>03.12.2024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042C903" w14:textId="77777777" w:rsidR="002143B1" w:rsidRPr="00651EF4" w:rsidRDefault="002143B1" w:rsidP="006C6709">
            <w:pPr>
              <w:pStyle w:val="a4"/>
              <w:spacing w:before="0" w:beforeAutospacing="0" w:after="0" w:afterAutospacing="0"/>
              <w:jc w:val="center"/>
              <w:rPr>
                <w:sz w:val="20"/>
                <w:szCs w:val="20"/>
              </w:rPr>
            </w:pPr>
            <w:r>
              <w:rPr>
                <w:sz w:val="20"/>
                <w:szCs w:val="20"/>
              </w:rPr>
              <w:t>50000.000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4D265C58" w14:textId="77777777" w:rsidR="002143B1" w:rsidRPr="00651EF4" w:rsidRDefault="002143B1" w:rsidP="006C6709">
            <w:pPr>
              <w:pStyle w:val="a4"/>
              <w:spacing w:before="0" w:beforeAutospacing="0" w:after="0" w:afterAutospacing="0"/>
              <w:jc w:val="center"/>
              <w:rPr>
                <w:sz w:val="20"/>
                <w:szCs w:val="20"/>
              </w:rPr>
            </w:pPr>
            <w:r>
              <w:rPr>
                <w:sz w:val="20"/>
                <w:szCs w:val="20"/>
              </w:rPr>
              <w:t>10932.200</w:t>
            </w:r>
          </w:p>
        </w:tc>
        <w:tc>
          <w:tcPr>
            <w:tcW w:w="3089" w:type="dxa"/>
            <w:tcBorders>
              <w:top w:val="single" w:sz="4" w:space="0" w:color="auto"/>
              <w:left w:val="single" w:sz="4" w:space="0" w:color="auto"/>
              <w:bottom w:val="single" w:sz="4" w:space="0" w:color="auto"/>
              <w:right w:val="single" w:sz="4" w:space="0" w:color="auto"/>
            </w:tcBorders>
            <w:shd w:val="clear" w:color="auto" w:fill="auto"/>
            <w:vAlign w:val="center"/>
          </w:tcPr>
          <w:p w14:paraId="53B1774E" w14:textId="77777777" w:rsidR="002143B1" w:rsidRPr="00651EF4" w:rsidRDefault="002143B1" w:rsidP="006C6709">
            <w:pPr>
              <w:pStyle w:val="a4"/>
              <w:spacing w:before="0" w:beforeAutospacing="0" w:after="0" w:afterAutospacing="0"/>
              <w:jc w:val="center"/>
              <w:rPr>
                <w:sz w:val="20"/>
                <w:szCs w:val="20"/>
              </w:rPr>
            </w:pPr>
            <w:r>
              <w:rPr>
                <w:sz w:val="20"/>
                <w:szCs w:val="20"/>
              </w:rPr>
              <w:t>457.36448000000</w:t>
            </w:r>
          </w:p>
        </w:tc>
      </w:tr>
      <w:tr w:rsidR="002143B1" w:rsidRPr="00651EF4" w14:paraId="2C4184B3"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152538" w14:textId="77777777" w:rsidR="002143B1" w:rsidRPr="00651EF4" w:rsidRDefault="002143B1" w:rsidP="006C6709">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2143B1" w:rsidRPr="00651EF4" w14:paraId="6E668A3C"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688C9912" w14:textId="77777777" w:rsidR="002143B1" w:rsidRDefault="002143B1" w:rsidP="006C6709">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- 03.12.2024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28.11.2024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74D943C4" w14:textId="77777777" w:rsidR="002143B1" w:rsidRDefault="002143B1" w:rsidP="006C6709">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03.12.2024р.).</w:t>
            </w:r>
          </w:p>
          <w:p w14:paraId="4E09BC8D" w14:textId="77777777" w:rsidR="002143B1" w:rsidRDefault="002143B1" w:rsidP="006C6709">
            <w:pPr>
              <w:pStyle w:val="a4"/>
              <w:spacing w:before="0" w:beforeAutospacing="0" w:after="0" w:afterAutospacing="0"/>
              <w:rPr>
                <w:sz w:val="20"/>
                <w:szCs w:val="20"/>
              </w:rPr>
            </w:pPr>
            <w:r>
              <w:rPr>
                <w:sz w:val="20"/>
                <w:szCs w:val="20"/>
              </w:rPr>
              <w:t xml:space="preserve">Предмет </w:t>
            </w:r>
            <w:proofErr w:type="spellStart"/>
            <w:r>
              <w:rPr>
                <w:sz w:val="20"/>
                <w:szCs w:val="20"/>
              </w:rPr>
              <w:t>правочину</w:t>
            </w:r>
            <w:proofErr w:type="spellEnd"/>
            <w:r>
              <w:rPr>
                <w:sz w:val="20"/>
                <w:szCs w:val="20"/>
              </w:rPr>
              <w:t>: будь-</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предметом </w:t>
            </w:r>
            <w:proofErr w:type="spellStart"/>
            <w:r>
              <w:rPr>
                <w:sz w:val="20"/>
                <w:szCs w:val="20"/>
              </w:rPr>
              <w:t>яких</w:t>
            </w:r>
            <w:proofErr w:type="spellEnd"/>
            <w:r>
              <w:rPr>
                <w:sz w:val="20"/>
                <w:szCs w:val="20"/>
              </w:rPr>
              <w:t xml:space="preserve"> є передача в </w:t>
            </w:r>
            <w:proofErr w:type="spellStart"/>
            <w:r>
              <w:rPr>
                <w:sz w:val="20"/>
                <w:szCs w:val="20"/>
              </w:rPr>
              <w:t>оренду</w:t>
            </w:r>
            <w:proofErr w:type="spellEnd"/>
            <w:r>
              <w:rPr>
                <w:sz w:val="20"/>
                <w:szCs w:val="20"/>
              </w:rPr>
              <w:t xml:space="preserve"> </w:t>
            </w:r>
            <w:proofErr w:type="spellStart"/>
            <w:r>
              <w:rPr>
                <w:sz w:val="20"/>
                <w:szCs w:val="20"/>
              </w:rPr>
              <w:t>майнового</w:t>
            </w:r>
            <w:proofErr w:type="spellEnd"/>
            <w:r>
              <w:rPr>
                <w:sz w:val="20"/>
                <w:szCs w:val="20"/>
              </w:rPr>
              <w:t xml:space="preserve"> комплексу </w:t>
            </w:r>
            <w:proofErr w:type="spellStart"/>
            <w:r>
              <w:rPr>
                <w:sz w:val="20"/>
                <w:szCs w:val="20"/>
              </w:rPr>
              <w:t>або</w:t>
            </w:r>
            <w:proofErr w:type="spellEnd"/>
            <w:r>
              <w:rPr>
                <w:sz w:val="20"/>
                <w:szCs w:val="20"/>
              </w:rPr>
              <w:t xml:space="preserve"> </w:t>
            </w:r>
            <w:proofErr w:type="spellStart"/>
            <w:r>
              <w:rPr>
                <w:sz w:val="20"/>
                <w:szCs w:val="20"/>
              </w:rPr>
              <w:t>його</w:t>
            </w:r>
            <w:proofErr w:type="spellEnd"/>
            <w:r>
              <w:rPr>
                <w:sz w:val="20"/>
                <w:szCs w:val="20"/>
              </w:rPr>
              <w:t xml:space="preserve"> </w:t>
            </w:r>
            <w:proofErr w:type="spellStart"/>
            <w:r>
              <w:rPr>
                <w:sz w:val="20"/>
                <w:szCs w:val="20"/>
              </w:rPr>
              <w:t>істотних</w:t>
            </w:r>
            <w:proofErr w:type="spellEnd"/>
            <w:r>
              <w:rPr>
                <w:sz w:val="20"/>
                <w:szCs w:val="20"/>
              </w:rPr>
              <w:t xml:space="preserve"> </w:t>
            </w:r>
            <w:proofErr w:type="spellStart"/>
            <w:r>
              <w:rPr>
                <w:sz w:val="20"/>
                <w:szCs w:val="20"/>
              </w:rPr>
              <w:t>частин</w:t>
            </w:r>
            <w:proofErr w:type="spellEnd"/>
            <w:r>
              <w:rPr>
                <w:sz w:val="20"/>
                <w:szCs w:val="20"/>
              </w:rPr>
              <w:t xml:space="preserve"> (</w:t>
            </w:r>
            <w:proofErr w:type="spellStart"/>
            <w:r>
              <w:rPr>
                <w:sz w:val="20"/>
                <w:szCs w:val="20"/>
              </w:rPr>
              <w:t>цехів</w:t>
            </w:r>
            <w:proofErr w:type="spellEnd"/>
            <w:r>
              <w:rPr>
                <w:sz w:val="20"/>
                <w:szCs w:val="20"/>
              </w:rPr>
              <w:t xml:space="preserve">, </w:t>
            </w:r>
            <w:proofErr w:type="spellStart"/>
            <w:r>
              <w:rPr>
                <w:sz w:val="20"/>
                <w:szCs w:val="20"/>
              </w:rPr>
              <w:t>дільниць</w:t>
            </w:r>
            <w:proofErr w:type="spellEnd"/>
            <w:r>
              <w:rPr>
                <w:sz w:val="20"/>
                <w:szCs w:val="20"/>
              </w:rPr>
              <w:t xml:space="preserve">, </w:t>
            </w:r>
            <w:proofErr w:type="spellStart"/>
            <w:r>
              <w:rPr>
                <w:sz w:val="20"/>
                <w:szCs w:val="20"/>
              </w:rPr>
              <w:t>тощо</w:t>
            </w:r>
            <w:proofErr w:type="spellEnd"/>
            <w:r>
              <w:rPr>
                <w:sz w:val="20"/>
                <w:szCs w:val="20"/>
              </w:rPr>
              <w:t>).</w:t>
            </w:r>
          </w:p>
          <w:p w14:paraId="66933AEC" w14:textId="77777777" w:rsidR="002143B1" w:rsidRDefault="002143B1" w:rsidP="006C6709">
            <w:pPr>
              <w:pStyle w:val="a4"/>
              <w:spacing w:before="0" w:beforeAutospacing="0" w:after="0" w:afterAutospacing="0"/>
              <w:rPr>
                <w:sz w:val="20"/>
                <w:szCs w:val="20"/>
              </w:rPr>
            </w:pPr>
            <w:proofErr w:type="spellStart"/>
            <w:r>
              <w:rPr>
                <w:sz w:val="20"/>
                <w:szCs w:val="20"/>
              </w:rPr>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50 000 </w:t>
            </w:r>
            <w:proofErr w:type="spellStart"/>
            <w:r>
              <w:rPr>
                <w:sz w:val="20"/>
                <w:szCs w:val="20"/>
              </w:rPr>
              <w:t>тис.грн</w:t>
            </w:r>
            <w:proofErr w:type="spellEnd"/>
            <w:r>
              <w:rPr>
                <w:sz w:val="20"/>
                <w:szCs w:val="20"/>
              </w:rPr>
              <w:t>. без ПДВ.</w:t>
            </w:r>
          </w:p>
          <w:p w14:paraId="39485770" w14:textId="77777777" w:rsidR="002143B1" w:rsidRDefault="002143B1" w:rsidP="006C6709">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- 10 932,2 тис. грн. </w:t>
            </w:r>
          </w:p>
          <w:p w14:paraId="274F2627" w14:textId="77777777" w:rsidR="002143B1" w:rsidRDefault="002143B1" w:rsidP="006C6709">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- 457,36448%.</w:t>
            </w:r>
          </w:p>
          <w:p w14:paraId="22775E11" w14:textId="77777777" w:rsidR="002143B1" w:rsidRDefault="002143B1" w:rsidP="006C6709">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586078FB"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080E27FA"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22205FCA" w14:textId="77777777" w:rsidR="002143B1" w:rsidRDefault="002143B1" w:rsidP="006C6709">
            <w:pPr>
              <w:pStyle w:val="a4"/>
              <w:spacing w:before="0" w:beforeAutospacing="0" w:after="0" w:afterAutospacing="0"/>
              <w:rPr>
                <w:sz w:val="20"/>
                <w:szCs w:val="20"/>
              </w:rPr>
            </w:pPr>
            <w:proofErr w:type="spellStart"/>
            <w:r>
              <w:rPr>
                <w:sz w:val="20"/>
                <w:szCs w:val="20"/>
              </w:rPr>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t>емітента</w:t>
            </w:r>
            <w:proofErr w:type="spellEnd"/>
            <w:r>
              <w:rPr>
                <w:sz w:val="20"/>
                <w:szCs w:val="20"/>
              </w:rPr>
              <w:t xml:space="preserve"> не </w:t>
            </w:r>
            <w:proofErr w:type="spellStart"/>
            <w:r>
              <w:rPr>
                <w:sz w:val="20"/>
                <w:szCs w:val="20"/>
              </w:rPr>
              <w:t>визначені</w:t>
            </w:r>
            <w:proofErr w:type="spellEnd"/>
            <w:r>
              <w:rPr>
                <w:sz w:val="20"/>
                <w:szCs w:val="20"/>
              </w:rPr>
              <w:t>.</w:t>
            </w:r>
          </w:p>
          <w:p w14:paraId="4F07842D" w14:textId="77777777" w:rsidR="002143B1" w:rsidRPr="00651EF4" w:rsidRDefault="002143B1" w:rsidP="006C6709">
            <w:pPr>
              <w:pStyle w:val="a4"/>
              <w:spacing w:before="0" w:beforeAutospacing="0" w:after="0" w:afterAutospacing="0"/>
              <w:rPr>
                <w:sz w:val="20"/>
                <w:szCs w:val="20"/>
              </w:rPr>
            </w:pPr>
          </w:p>
        </w:tc>
      </w:tr>
      <w:tr w:rsidR="002143B1" w:rsidRPr="00651EF4" w14:paraId="5DDE8532" w14:textId="77777777" w:rsidTr="006C6709">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6ED22278" w14:textId="77777777" w:rsidR="002143B1" w:rsidRPr="00651EF4" w:rsidRDefault="002143B1" w:rsidP="006C6709">
            <w:pPr>
              <w:pStyle w:val="a4"/>
              <w:spacing w:before="0" w:beforeAutospacing="0" w:after="0" w:afterAutospacing="0"/>
              <w:jc w:val="center"/>
              <w:rPr>
                <w:sz w:val="20"/>
                <w:szCs w:val="20"/>
              </w:rPr>
            </w:pPr>
            <w:r>
              <w:rPr>
                <w:sz w:val="20"/>
                <w:szCs w:val="20"/>
              </w:rPr>
              <w:t>2</w:t>
            </w: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14:paraId="0E814D68" w14:textId="77777777" w:rsidR="002143B1" w:rsidRPr="00651EF4" w:rsidRDefault="002143B1" w:rsidP="006C6709">
            <w:pPr>
              <w:pStyle w:val="a4"/>
              <w:spacing w:before="0" w:beforeAutospacing="0" w:after="0" w:afterAutospacing="0"/>
              <w:jc w:val="center"/>
              <w:rPr>
                <w:sz w:val="20"/>
                <w:szCs w:val="20"/>
              </w:rPr>
            </w:pPr>
            <w:r>
              <w:rPr>
                <w:sz w:val="20"/>
                <w:szCs w:val="20"/>
              </w:rPr>
              <w:t>03.12.2024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1835358" w14:textId="77777777" w:rsidR="002143B1" w:rsidRPr="00651EF4" w:rsidRDefault="002143B1" w:rsidP="006C6709">
            <w:pPr>
              <w:pStyle w:val="a4"/>
              <w:spacing w:before="0" w:beforeAutospacing="0" w:after="0" w:afterAutospacing="0"/>
              <w:jc w:val="center"/>
              <w:rPr>
                <w:sz w:val="20"/>
                <w:szCs w:val="20"/>
              </w:rPr>
            </w:pPr>
            <w:r>
              <w:rPr>
                <w:sz w:val="20"/>
                <w:szCs w:val="20"/>
              </w:rPr>
              <w:t>50000.000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76211229" w14:textId="77777777" w:rsidR="002143B1" w:rsidRPr="00651EF4" w:rsidRDefault="002143B1" w:rsidP="006C6709">
            <w:pPr>
              <w:pStyle w:val="a4"/>
              <w:spacing w:before="0" w:beforeAutospacing="0" w:after="0" w:afterAutospacing="0"/>
              <w:jc w:val="center"/>
              <w:rPr>
                <w:sz w:val="20"/>
                <w:szCs w:val="20"/>
              </w:rPr>
            </w:pPr>
            <w:r>
              <w:rPr>
                <w:sz w:val="20"/>
                <w:szCs w:val="20"/>
              </w:rPr>
              <w:t>10932.200</w:t>
            </w:r>
          </w:p>
        </w:tc>
        <w:tc>
          <w:tcPr>
            <w:tcW w:w="3089" w:type="dxa"/>
            <w:tcBorders>
              <w:top w:val="single" w:sz="4" w:space="0" w:color="auto"/>
              <w:left w:val="single" w:sz="4" w:space="0" w:color="auto"/>
              <w:bottom w:val="single" w:sz="4" w:space="0" w:color="auto"/>
              <w:right w:val="single" w:sz="4" w:space="0" w:color="auto"/>
            </w:tcBorders>
            <w:shd w:val="clear" w:color="auto" w:fill="auto"/>
            <w:vAlign w:val="center"/>
          </w:tcPr>
          <w:p w14:paraId="6DC29BC3" w14:textId="77777777" w:rsidR="002143B1" w:rsidRPr="00651EF4" w:rsidRDefault="002143B1" w:rsidP="006C6709">
            <w:pPr>
              <w:pStyle w:val="a4"/>
              <w:spacing w:before="0" w:beforeAutospacing="0" w:after="0" w:afterAutospacing="0"/>
              <w:jc w:val="center"/>
              <w:rPr>
                <w:sz w:val="20"/>
                <w:szCs w:val="20"/>
              </w:rPr>
            </w:pPr>
            <w:r>
              <w:rPr>
                <w:sz w:val="20"/>
                <w:szCs w:val="20"/>
              </w:rPr>
              <w:t>457.36448000000</w:t>
            </w:r>
          </w:p>
        </w:tc>
      </w:tr>
      <w:tr w:rsidR="002143B1" w:rsidRPr="00651EF4" w14:paraId="2CC1A48A"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A8A4A8" w14:textId="77777777" w:rsidR="002143B1" w:rsidRPr="00651EF4" w:rsidRDefault="002143B1" w:rsidP="006C6709">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2143B1" w:rsidRPr="00651EF4" w14:paraId="10FB0C83"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1BD1FE01" w14:textId="77777777" w:rsidR="002143B1" w:rsidRDefault="002143B1" w:rsidP="006C6709">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- 03.12.2024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28.11.2024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620A24DC" w14:textId="77777777" w:rsidR="002143B1" w:rsidRDefault="002143B1" w:rsidP="006C6709">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03.12.2024р.).</w:t>
            </w:r>
          </w:p>
          <w:p w14:paraId="3A34E41D" w14:textId="77777777" w:rsidR="002143B1" w:rsidRDefault="002143B1" w:rsidP="006C6709">
            <w:pPr>
              <w:pStyle w:val="a4"/>
              <w:spacing w:before="0" w:beforeAutospacing="0" w:after="0" w:afterAutospacing="0"/>
              <w:rPr>
                <w:sz w:val="20"/>
                <w:szCs w:val="20"/>
              </w:rPr>
            </w:pPr>
            <w:r>
              <w:rPr>
                <w:sz w:val="20"/>
                <w:szCs w:val="20"/>
              </w:rPr>
              <w:t xml:space="preserve">Предмет </w:t>
            </w:r>
            <w:proofErr w:type="spellStart"/>
            <w:r>
              <w:rPr>
                <w:sz w:val="20"/>
                <w:szCs w:val="20"/>
              </w:rPr>
              <w:t>правочину</w:t>
            </w:r>
            <w:proofErr w:type="spellEnd"/>
            <w:r>
              <w:rPr>
                <w:sz w:val="20"/>
                <w:szCs w:val="20"/>
              </w:rPr>
              <w:t>: будь-</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предметом </w:t>
            </w:r>
            <w:proofErr w:type="spellStart"/>
            <w:r>
              <w:rPr>
                <w:sz w:val="20"/>
                <w:szCs w:val="20"/>
              </w:rPr>
              <w:t>яких</w:t>
            </w:r>
            <w:proofErr w:type="spellEnd"/>
            <w:r>
              <w:rPr>
                <w:sz w:val="20"/>
                <w:szCs w:val="20"/>
              </w:rPr>
              <w:t xml:space="preserve"> є </w:t>
            </w:r>
            <w:proofErr w:type="spellStart"/>
            <w:r>
              <w:rPr>
                <w:sz w:val="20"/>
                <w:szCs w:val="20"/>
              </w:rPr>
              <w:t>отримання</w:t>
            </w:r>
            <w:proofErr w:type="spellEnd"/>
            <w:r>
              <w:rPr>
                <w:sz w:val="20"/>
                <w:szCs w:val="20"/>
              </w:rPr>
              <w:t xml:space="preserve"> </w:t>
            </w:r>
            <w:proofErr w:type="spellStart"/>
            <w:r>
              <w:rPr>
                <w:sz w:val="20"/>
                <w:szCs w:val="20"/>
              </w:rPr>
              <w:t>Товариством</w:t>
            </w:r>
            <w:proofErr w:type="spellEnd"/>
            <w:r>
              <w:rPr>
                <w:sz w:val="20"/>
                <w:szCs w:val="20"/>
              </w:rPr>
              <w:t xml:space="preserve"> </w:t>
            </w:r>
            <w:proofErr w:type="spellStart"/>
            <w:r>
              <w:rPr>
                <w:sz w:val="20"/>
                <w:szCs w:val="20"/>
              </w:rPr>
              <w:t>поворотної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допомоги</w:t>
            </w:r>
            <w:proofErr w:type="spellEnd"/>
            <w:r>
              <w:rPr>
                <w:sz w:val="20"/>
                <w:szCs w:val="20"/>
              </w:rPr>
              <w:t xml:space="preserve"> (</w:t>
            </w:r>
            <w:proofErr w:type="spellStart"/>
            <w:r>
              <w:rPr>
                <w:sz w:val="20"/>
                <w:szCs w:val="20"/>
              </w:rPr>
              <w:t>грошових</w:t>
            </w:r>
            <w:proofErr w:type="spellEnd"/>
            <w:r>
              <w:rPr>
                <w:sz w:val="20"/>
                <w:szCs w:val="20"/>
              </w:rPr>
              <w:t xml:space="preserve"> </w:t>
            </w:r>
            <w:proofErr w:type="spellStart"/>
            <w:r>
              <w:rPr>
                <w:sz w:val="20"/>
                <w:szCs w:val="20"/>
              </w:rPr>
              <w:t>коштів</w:t>
            </w:r>
            <w:proofErr w:type="spellEnd"/>
            <w:r>
              <w:rPr>
                <w:sz w:val="20"/>
                <w:szCs w:val="20"/>
              </w:rPr>
              <w:t xml:space="preserve">) на </w:t>
            </w:r>
            <w:proofErr w:type="spellStart"/>
            <w:r>
              <w:rPr>
                <w:sz w:val="20"/>
                <w:szCs w:val="20"/>
              </w:rPr>
              <w:t>безвідсотковій</w:t>
            </w:r>
            <w:proofErr w:type="spellEnd"/>
            <w:r>
              <w:rPr>
                <w:sz w:val="20"/>
                <w:szCs w:val="20"/>
              </w:rPr>
              <w:t xml:space="preserve"> </w:t>
            </w:r>
            <w:proofErr w:type="spellStart"/>
            <w:r>
              <w:rPr>
                <w:sz w:val="20"/>
                <w:szCs w:val="20"/>
              </w:rPr>
              <w:t>основі</w:t>
            </w:r>
            <w:proofErr w:type="spellEnd"/>
            <w:r>
              <w:rPr>
                <w:sz w:val="20"/>
                <w:szCs w:val="20"/>
              </w:rPr>
              <w:t>.</w:t>
            </w:r>
          </w:p>
          <w:p w14:paraId="1A1FFE5C" w14:textId="77777777" w:rsidR="002143B1" w:rsidRDefault="002143B1" w:rsidP="006C6709">
            <w:pPr>
              <w:pStyle w:val="a4"/>
              <w:spacing w:before="0" w:beforeAutospacing="0" w:after="0" w:afterAutospacing="0"/>
              <w:rPr>
                <w:sz w:val="20"/>
                <w:szCs w:val="20"/>
              </w:rPr>
            </w:pPr>
            <w:proofErr w:type="spellStart"/>
            <w:r>
              <w:rPr>
                <w:sz w:val="20"/>
                <w:szCs w:val="20"/>
              </w:rPr>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50 000 </w:t>
            </w:r>
            <w:proofErr w:type="spellStart"/>
            <w:r>
              <w:rPr>
                <w:sz w:val="20"/>
                <w:szCs w:val="20"/>
              </w:rPr>
              <w:t>тис.грн</w:t>
            </w:r>
            <w:proofErr w:type="spellEnd"/>
            <w:r>
              <w:rPr>
                <w:sz w:val="20"/>
                <w:szCs w:val="20"/>
              </w:rPr>
              <w:t>. без ПДВ.</w:t>
            </w:r>
          </w:p>
          <w:p w14:paraId="586DD062" w14:textId="77777777" w:rsidR="002143B1" w:rsidRDefault="002143B1" w:rsidP="006C6709">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- 10 932,2 тис. грн. </w:t>
            </w:r>
          </w:p>
          <w:p w14:paraId="07E02BF4" w14:textId="77777777" w:rsidR="002143B1" w:rsidRDefault="002143B1" w:rsidP="006C6709">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- 457,36448%.</w:t>
            </w:r>
          </w:p>
          <w:p w14:paraId="3E02D5C8" w14:textId="77777777" w:rsidR="002143B1" w:rsidRDefault="002143B1" w:rsidP="006C6709">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0DD01E98"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043264E5"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1C555719" w14:textId="77777777" w:rsidR="002143B1" w:rsidRPr="00651EF4" w:rsidRDefault="002143B1" w:rsidP="006C6709">
            <w:pPr>
              <w:pStyle w:val="a4"/>
              <w:spacing w:before="0" w:beforeAutospacing="0" w:after="0" w:afterAutospacing="0"/>
              <w:rPr>
                <w:sz w:val="20"/>
                <w:szCs w:val="20"/>
              </w:rPr>
            </w:pPr>
            <w:proofErr w:type="spellStart"/>
            <w:r>
              <w:rPr>
                <w:sz w:val="20"/>
                <w:szCs w:val="20"/>
              </w:rPr>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t>емітента</w:t>
            </w:r>
            <w:proofErr w:type="spellEnd"/>
            <w:r>
              <w:rPr>
                <w:sz w:val="20"/>
                <w:szCs w:val="20"/>
              </w:rPr>
              <w:t xml:space="preserve"> не </w:t>
            </w:r>
            <w:proofErr w:type="spellStart"/>
            <w:r>
              <w:rPr>
                <w:sz w:val="20"/>
                <w:szCs w:val="20"/>
              </w:rPr>
              <w:t>визначені</w:t>
            </w:r>
            <w:proofErr w:type="spellEnd"/>
            <w:r>
              <w:rPr>
                <w:sz w:val="20"/>
                <w:szCs w:val="20"/>
              </w:rPr>
              <w:t>.</w:t>
            </w:r>
          </w:p>
        </w:tc>
      </w:tr>
      <w:tr w:rsidR="002143B1" w:rsidRPr="00651EF4" w14:paraId="1384176C" w14:textId="77777777" w:rsidTr="006C6709">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0A1BBA6F" w14:textId="77777777" w:rsidR="002143B1" w:rsidRPr="00651EF4" w:rsidRDefault="002143B1" w:rsidP="006C6709">
            <w:pPr>
              <w:pStyle w:val="a4"/>
              <w:spacing w:before="0" w:beforeAutospacing="0" w:after="0" w:afterAutospacing="0"/>
              <w:jc w:val="center"/>
              <w:rPr>
                <w:sz w:val="20"/>
                <w:szCs w:val="20"/>
              </w:rPr>
            </w:pPr>
            <w:r>
              <w:rPr>
                <w:sz w:val="20"/>
                <w:szCs w:val="20"/>
              </w:rPr>
              <w:t>3</w:t>
            </w: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14:paraId="64CBFAAE" w14:textId="77777777" w:rsidR="002143B1" w:rsidRPr="00651EF4" w:rsidRDefault="002143B1" w:rsidP="006C6709">
            <w:pPr>
              <w:pStyle w:val="a4"/>
              <w:spacing w:before="0" w:beforeAutospacing="0" w:after="0" w:afterAutospacing="0"/>
              <w:jc w:val="center"/>
              <w:rPr>
                <w:sz w:val="20"/>
                <w:szCs w:val="20"/>
              </w:rPr>
            </w:pPr>
            <w:r>
              <w:rPr>
                <w:sz w:val="20"/>
                <w:szCs w:val="20"/>
              </w:rPr>
              <w:t>03.12.2024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05CD48F" w14:textId="77777777" w:rsidR="002143B1" w:rsidRPr="00651EF4" w:rsidRDefault="002143B1" w:rsidP="006C6709">
            <w:pPr>
              <w:pStyle w:val="a4"/>
              <w:spacing w:before="0" w:beforeAutospacing="0" w:after="0" w:afterAutospacing="0"/>
              <w:jc w:val="center"/>
              <w:rPr>
                <w:sz w:val="20"/>
                <w:szCs w:val="20"/>
              </w:rPr>
            </w:pPr>
            <w:r>
              <w:rPr>
                <w:sz w:val="20"/>
                <w:szCs w:val="20"/>
              </w:rPr>
              <w:t>50000.000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04532248" w14:textId="77777777" w:rsidR="002143B1" w:rsidRPr="00651EF4" w:rsidRDefault="002143B1" w:rsidP="006C6709">
            <w:pPr>
              <w:pStyle w:val="a4"/>
              <w:spacing w:before="0" w:beforeAutospacing="0" w:after="0" w:afterAutospacing="0"/>
              <w:jc w:val="center"/>
              <w:rPr>
                <w:sz w:val="20"/>
                <w:szCs w:val="20"/>
              </w:rPr>
            </w:pPr>
            <w:r>
              <w:rPr>
                <w:sz w:val="20"/>
                <w:szCs w:val="20"/>
              </w:rPr>
              <w:t>10932.200</w:t>
            </w:r>
          </w:p>
        </w:tc>
        <w:tc>
          <w:tcPr>
            <w:tcW w:w="3089" w:type="dxa"/>
            <w:tcBorders>
              <w:top w:val="single" w:sz="4" w:space="0" w:color="auto"/>
              <w:left w:val="single" w:sz="4" w:space="0" w:color="auto"/>
              <w:bottom w:val="single" w:sz="4" w:space="0" w:color="auto"/>
              <w:right w:val="single" w:sz="4" w:space="0" w:color="auto"/>
            </w:tcBorders>
            <w:shd w:val="clear" w:color="auto" w:fill="auto"/>
            <w:vAlign w:val="center"/>
          </w:tcPr>
          <w:p w14:paraId="0456DDB5" w14:textId="77777777" w:rsidR="002143B1" w:rsidRPr="00651EF4" w:rsidRDefault="002143B1" w:rsidP="006C6709">
            <w:pPr>
              <w:pStyle w:val="a4"/>
              <w:spacing w:before="0" w:beforeAutospacing="0" w:after="0" w:afterAutospacing="0"/>
              <w:jc w:val="center"/>
              <w:rPr>
                <w:sz w:val="20"/>
                <w:szCs w:val="20"/>
              </w:rPr>
            </w:pPr>
            <w:r>
              <w:rPr>
                <w:sz w:val="20"/>
                <w:szCs w:val="20"/>
              </w:rPr>
              <w:t>457.36448000000</w:t>
            </w:r>
          </w:p>
        </w:tc>
      </w:tr>
      <w:tr w:rsidR="002143B1" w:rsidRPr="00651EF4" w14:paraId="42239956"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D835368" w14:textId="77777777" w:rsidR="002143B1" w:rsidRPr="00651EF4" w:rsidRDefault="002143B1" w:rsidP="006C6709">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2143B1" w:rsidRPr="00651EF4" w14:paraId="6714267B"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6ABE56B9" w14:textId="77777777" w:rsidR="002143B1" w:rsidRDefault="002143B1" w:rsidP="006C6709">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- 03.12.2024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28.11.2024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2311F949" w14:textId="77777777" w:rsidR="002143B1" w:rsidRDefault="002143B1" w:rsidP="006C6709">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03.12.2024р.).</w:t>
            </w:r>
          </w:p>
          <w:p w14:paraId="03952596" w14:textId="77777777" w:rsidR="002143B1" w:rsidRDefault="002143B1" w:rsidP="006C6709">
            <w:pPr>
              <w:pStyle w:val="a4"/>
              <w:spacing w:before="0" w:beforeAutospacing="0" w:after="0" w:afterAutospacing="0"/>
              <w:rPr>
                <w:sz w:val="20"/>
                <w:szCs w:val="20"/>
              </w:rPr>
            </w:pPr>
            <w:r>
              <w:rPr>
                <w:sz w:val="20"/>
                <w:szCs w:val="20"/>
              </w:rPr>
              <w:t xml:space="preserve">Предмет </w:t>
            </w:r>
            <w:proofErr w:type="spellStart"/>
            <w:r>
              <w:rPr>
                <w:sz w:val="20"/>
                <w:szCs w:val="20"/>
              </w:rPr>
              <w:t>правочину</w:t>
            </w:r>
            <w:proofErr w:type="spellEnd"/>
            <w:r>
              <w:rPr>
                <w:sz w:val="20"/>
                <w:szCs w:val="20"/>
              </w:rPr>
              <w:t>: будь-</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предметом </w:t>
            </w:r>
            <w:proofErr w:type="spellStart"/>
            <w:r>
              <w:rPr>
                <w:sz w:val="20"/>
                <w:szCs w:val="20"/>
              </w:rPr>
              <w:t>яких</w:t>
            </w:r>
            <w:proofErr w:type="spellEnd"/>
            <w:r>
              <w:rPr>
                <w:sz w:val="20"/>
                <w:szCs w:val="20"/>
              </w:rPr>
              <w:t xml:space="preserve"> є продаж </w:t>
            </w:r>
            <w:proofErr w:type="spellStart"/>
            <w:r>
              <w:rPr>
                <w:sz w:val="20"/>
                <w:szCs w:val="20"/>
              </w:rPr>
              <w:t>підприємства</w:t>
            </w:r>
            <w:proofErr w:type="spellEnd"/>
            <w:r>
              <w:rPr>
                <w:sz w:val="20"/>
                <w:szCs w:val="20"/>
              </w:rPr>
              <w:t xml:space="preserve"> як </w:t>
            </w:r>
            <w:proofErr w:type="spellStart"/>
            <w:r>
              <w:rPr>
                <w:sz w:val="20"/>
                <w:szCs w:val="20"/>
              </w:rPr>
              <w:t>єдиного</w:t>
            </w:r>
            <w:proofErr w:type="spellEnd"/>
            <w:r>
              <w:rPr>
                <w:sz w:val="20"/>
                <w:szCs w:val="20"/>
              </w:rPr>
              <w:t xml:space="preserve"> </w:t>
            </w:r>
            <w:proofErr w:type="spellStart"/>
            <w:r>
              <w:rPr>
                <w:sz w:val="20"/>
                <w:szCs w:val="20"/>
              </w:rPr>
              <w:t>майнового</w:t>
            </w:r>
            <w:proofErr w:type="spellEnd"/>
            <w:r>
              <w:rPr>
                <w:sz w:val="20"/>
                <w:szCs w:val="20"/>
              </w:rPr>
              <w:t xml:space="preserve"> комплексу </w:t>
            </w:r>
            <w:proofErr w:type="spellStart"/>
            <w:r>
              <w:rPr>
                <w:sz w:val="20"/>
                <w:szCs w:val="20"/>
              </w:rPr>
              <w:t>або</w:t>
            </w:r>
            <w:proofErr w:type="spellEnd"/>
            <w:r>
              <w:rPr>
                <w:sz w:val="20"/>
                <w:szCs w:val="20"/>
              </w:rPr>
              <w:t xml:space="preserve"> </w:t>
            </w:r>
            <w:proofErr w:type="spellStart"/>
            <w:r>
              <w:rPr>
                <w:sz w:val="20"/>
                <w:szCs w:val="20"/>
              </w:rPr>
              <w:t>його</w:t>
            </w:r>
            <w:proofErr w:type="spellEnd"/>
            <w:r>
              <w:rPr>
                <w:sz w:val="20"/>
                <w:szCs w:val="20"/>
              </w:rPr>
              <w:t xml:space="preserve"> </w:t>
            </w:r>
            <w:proofErr w:type="spellStart"/>
            <w:r>
              <w:rPr>
                <w:sz w:val="20"/>
                <w:szCs w:val="20"/>
              </w:rPr>
              <w:t>істотних</w:t>
            </w:r>
            <w:proofErr w:type="spellEnd"/>
            <w:r>
              <w:rPr>
                <w:sz w:val="20"/>
                <w:szCs w:val="20"/>
              </w:rPr>
              <w:t xml:space="preserve"> </w:t>
            </w:r>
            <w:proofErr w:type="spellStart"/>
            <w:r>
              <w:rPr>
                <w:sz w:val="20"/>
                <w:szCs w:val="20"/>
              </w:rPr>
              <w:t>частин</w:t>
            </w:r>
            <w:proofErr w:type="spellEnd"/>
            <w:r>
              <w:rPr>
                <w:sz w:val="20"/>
                <w:szCs w:val="20"/>
              </w:rPr>
              <w:t xml:space="preserve"> (</w:t>
            </w:r>
            <w:proofErr w:type="spellStart"/>
            <w:r>
              <w:rPr>
                <w:sz w:val="20"/>
                <w:szCs w:val="20"/>
              </w:rPr>
              <w:t>цехів</w:t>
            </w:r>
            <w:proofErr w:type="spellEnd"/>
            <w:r>
              <w:rPr>
                <w:sz w:val="20"/>
                <w:szCs w:val="20"/>
              </w:rPr>
              <w:t xml:space="preserve">, </w:t>
            </w:r>
            <w:proofErr w:type="spellStart"/>
            <w:r>
              <w:rPr>
                <w:sz w:val="20"/>
                <w:szCs w:val="20"/>
              </w:rPr>
              <w:t>дільниць</w:t>
            </w:r>
            <w:proofErr w:type="spellEnd"/>
            <w:r>
              <w:rPr>
                <w:sz w:val="20"/>
                <w:szCs w:val="20"/>
              </w:rPr>
              <w:t xml:space="preserve"> </w:t>
            </w:r>
            <w:proofErr w:type="spellStart"/>
            <w:r>
              <w:rPr>
                <w:sz w:val="20"/>
                <w:szCs w:val="20"/>
              </w:rPr>
              <w:t>тощо</w:t>
            </w:r>
            <w:proofErr w:type="spellEnd"/>
            <w:r>
              <w:rPr>
                <w:sz w:val="20"/>
                <w:szCs w:val="20"/>
              </w:rPr>
              <w:t xml:space="preserve">) та </w:t>
            </w:r>
            <w:proofErr w:type="spellStart"/>
            <w:r>
              <w:rPr>
                <w:sz w:val="20"/>
                <w:szCs w:val="20"/>
              </w:rPr>
              <w:t>інших</w:t>
            </w:r>
            <w:proofErr w:type="spellEnd"/>
            <w:r>
              <w:rPr>
                <w:sz w:val="20"/>
                <w:szCs w:val="20"/>
              </w:rPr>
              <w:t xml:space="preserve"> </w:t>
            </w:r>
            <w:proofErr w:type="spellStart"/>
            <w:r>
              <w:rPr>
                <w:sz w:val="20"/>
                <w:szCs w:val="20"/>
              </w:rPr>
              <w:t>об'єктів</w:t>
            </w:r>
            <w:proofErr w:type="spellEnd"/>
            <w:r>
              <w:rPr>
                <w:sz w:val="20"/>
                <w:szCs w:val="20"/>
              </w:rPr>
              <w:t xml:space="preserve"> </w:t>
            </w:r>
            <w:proofErr w:type="spellStart"/>
            <w:r>
              <w:rPr>
                <w:sz w:val="20"/>
                <w:szCs w:val="20"/>
              </w:rPr>
              <w:t>нерухомості</w:t>
            </w:r>
            <w:proofErr w:type="spellEnd"/>
            <w:r>
              <w:rPr>
                <w:sz w:val="20"/>
                <w:szCs w:val="20"/>
              </w:rPr>
              <w:t xml:space="preserve"> </w:t>
            </w:r>
            <w:r>
              <w:rPr>
                <w:sz w:val="20"/>
                <w:szCs w:val="20"/>
              </w:rPr>
              <w:lastRenderedPageBreak/>
              <w:t>(</w:t>
            </w:r>
            <w:proofErr w:type="spellStart"/>
            <w:r>
              <w:rPr>
                <w:sz w:val="20"/>
                <w:szCs w:val="20"/>
              </w:rPr>
              <w:t>будівель</w:t>
            </w:r>
            <w:proofErr w:type="spellEnd"/>
            <w:r>
              <w:rPr>
                <w:sz w:val="20"/>
                <w:szCs w:val="20"/>
              </w:rPr>
              <w:t xml:space="preserve">, </w:t>
            </w:r>
            <w:proofErr w:type="spellStart"/>
            <w:r>
              <w:rPr>
                <w:sz w:val="20"/>
                <w:szCs w:val="20"/>
              </w:rPr>
              <w:t>приміщень</w:t>
            </w:r>
            <w:proofErr w:type="spellEnd"/>
            <w:r>
              <w:rPr>
                <w:sz w:val="20"/>
                <w:szCs w:val="20"/>
              </w:rPr>
              <w:t xml:space="preserve">, </w:t>
            </w:r>
            <w:proofErr w:type="spellStart"/>
            <w:r>
              <w:rPr>
                <w:sz w:val="20"/>
                <w:szCs w:val="20"/>
              </w:rPr>
              <w:t>споруд</w:t>
            </w:r>
            <w:proofErr w:type="spellEnd"/>
            <w:r>
              <w:rPr>
                <w:sz w:val="20"/>
                <w:szCs w:val="20"/>
              </w:rPr>
              <w:t xml:space="preserve">, </w:t>
            </w:r>
            <w:proofErr w:type="spellStart"/>
            <w:r>
              <w:rPr>
                <w:sz w:val="20"/>
                <w:szCs w:val="20"/>
              </w:rPr>
              <w:t>тощо</w:t>
            </w:r>
            <w:proofErr w:type="spellEnd"/>
            <w:r>
              <w:rPr>
                <w:sz w:val="20"/>
                <w:szCs w:val="20"/>
              </w:rPr>
              <w:t>).</w:t>
            </w:r>
          </w:p>
          <w:p w14:paraId="0BCFAA96" w14:textId="77777777" w:rsidR="002143B1" w:rsidRDefault="002143B1" w:rsidP="006C6709">
            <w:pPr>
              <w:pStyle w:val="a4"/>
              <w:spacing w:before="0" w:beforeAutospacing="0" w:after="0" w:afterAutospacing="0"/>
              <w:rPr>
                <w:sz w:val="20"/>
                <w:szCs w:val="20"/>
              </w:rPr>
            </w:pPr>
            <w:proofErr w:type="spellStart"/>
            <w:r>
              <w:rPr>
                <w:sz w:val="20"/>
                <w:szCs w:val="20"/>
              </w:rPr>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50 000 </w:t>
            </w:r>
            <w:proofErr w:type="spellStart"/>
            <w:r>
              <w:rPr>
                <w:sz w:val="20"/>
                <w:szCs w:val="20"/>
              </w:rPr>
              <w:t>тис.грн</w:t>
            </w:r>
            <w:proofErr w:type="spellEnd"/>
            <w:r>
              <w:rPr>
                <w:sz w:val="20"/>
                <w:szCs w:val="20"/>
              </w:rPr>
              <w:t>. без ПДВ.</w:t>
            </w:r>
          </w:p>
          <w:p w14:paraId="38CFEDB9" w14:textId="77777777" w:rsidR="002143B1" w:rsidRDefault="002143B1" w:rsidP="006C6709">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- 10 932,2 тис. грн. </w:t>
            </w:r>
          </w:p>
          <w:p w14:paraId="1BDF92A6" w14:textId="77777777" w:rsidR="002143B1" w:rsidRDefault="002143B1" w:rsidP="006C6709">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- 457,36448%.</w:t>
            </w:r>
          </w:p>
          <w:p w14:paraId="6B09A5DF" w14:textId="77777777" w:rsidR="002143B1" w:rsidRDefault="002143B1" w:rsidP="006C6709">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6C2D455C"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1FCAC340"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40B12639" w14:textId="77777777" w:rsidR="002143B1" w:rsidRPr="00651EF4" w:rsidRDefault="002143B1" w:rsidP="006C6709">
            <w:pPr>
              <w:pStyle w:val="a4"/>
              <w:spacing w:before="0" w:beforeAutospacing="0" w:after="0" w:afterAutospacing="0"/>
              <w:rPr>
                <w:sz w:val="20"/>
                <w:szCs w:val="20"/>
              </w:rPr>
            </w:pPr>
            <w:proofErr w:type="spellStart"/>
            <w:r>
              <w:rPr>
                <w:sz w:val="20"/>
                <w:szCs w:val="20"/>
              </w:rPr>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t>емітента</w:t>
            </w:r>
            <w:proofErr w:type="spellEnd"/>
            <w:r>
              <w:rPr>
                <w:sz w:val="20"/>
                <w:szCs w:val="20"/>
              </w:rPr>
              <w:t xml:space="preserve"> не </w:t>
            </w:r>
            <w:proofErr w:type="spellStart"/>
            <w:r>
              <w:rPr>
                <w:sz w:val="20"/>
                <w:szCs w:val="20"/>
              </w:rPr>
              <w:t>визначені</w:t>
            </w:r>
            <w:proofErr w:type="spellEnd"/>
            <w:r>
              <w:rPr>
                <w:sz w:val="20"/>
                <w:szCs w:val="20"/>
              </w:rPr>
              <w:t>.</w:t>
            </w:r>
          </w:p>
        </w:tc>
      </w:tr>
      <w:tr w:rsidR="002143B1" w:rsidRPr="00651EF4" w14:paraId="108CDF21" w14:textId="77777777" w:rsidTr="006C6709">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0B152B5B" w14:textId="77777777" w:rsidR="002143B1" w:rsidRPr="00651EF4" w:rsidRDefault="002143B1" w:rsidP="006C6709">
            <w:pPr>
              <w:pStyle w:val="a4"/>
              <w:spacing w:before="0" w:beforeAutospacing="0" w:after="0" w:afterAutospacing="0"/>
              <w:jc w:val="center"/>
              <w:rPr>
                <w:sz w:val="20"/>
                <w:szCs w:val="20"/>
              </w:rPr>
            </w:pPr>
            <w:r>
              <w:rPr>
                <w:sz w:val="20"/>
                <w:szCs w:val="20"/>
              </w:rPr>
              <w:lastRenderedPageBreak/>
              <w:t>4</w:t>
            </w: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14:paraId="462D0066" w14:textId="77777777" w:rsidR="002143B1" w:rsidRPr="00651EF4" w:rsidRDefault="002143B1" w:rsidP="006C6709">
            <w:pPr>
              <w:pStyle w:val="a4"/>
              <w:spacing w:before="0" w:beforeAutospacing="0" w:after="0" w:afterAutospacing="0"/>
              <w:jc w:val="center"/>
              <w:rPr>
                <w:sz w:val="20"/>
                <w:szCs w:val="20"/>
              </w:rPr>
            </w:pPr>
            <w:r>
              <w:rPr>
                <w:sz w:val="20"/>
                <w:szCs w:val="20"/>
              </w:rPr>
              <w:t>03.12.2024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77527B0" w14:textId="77777777" w:rsidR="002143B1" w:rsidRPr="00651EF4" w:rsidRDefault="002143B1" w:rsidP="006C6709">
            <w:pPr>
              <w:pStyle w:val="a4"/>
              <w:spacing w:before="0" w:beforeAutospacing="0" w:after="0" w:afterAutospacing="0"/>
              <w:jc w:val="center"/>
              <w:rPr>
                <w:sz w:val="20"/>
                <w:szCs w:val="20"/>
              </w:rPr>
            </w:pPr>
            <w:r>
              <w:rPr>
                <w:sz w:val="20"/>
                <w:szCs w:val="20"/>
              </w:rPr>
              <w:t>50000.000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74807495" w14:textId="77777777" w:rsidR="002143B1" w:rsidRPr="00651EF4" w:rsidRDefault="002143B1" w:rsidP="006C6709">
            <w:pPr>
              <w:pStyle w:val="a4"/>
              <w:spacing w:before="0" w:beforeAutospacing="0" w:after="0" w:afterAutospacing="0"/>
              <w:jc w:val="center"/>
              <w:rPr>
                <w:sz w:val="20"/>
                <w:szCs w:val="20"/>
              </w:rPr>
            </w:pPr>
            <w:r>
              <w:rPr>
                <w:sz w:val="20"/>
                <w:szCs w:val="20"/>
              </w:rPr>
              <w:t>10932.200</w:t>
            </w:r>
          </w:p>
        </w:tc>
        <w:tc>
          <w:tcPr>
            <w:tcW w:w="3089" w:type="dxa"/>
            <w:tcBorders>
              <w:top w:val="single" w:sz="4" w:space="0" w:color="auto"/>
              <w:left w:val="single" w:sz="4" w:space="0" w:color="auto"/>
              <w:bottom w:val="single" w:sz="4" w:space="0" w:color="auto"/>
              <w:right w:val="single" w:sz="4" w:space="0" w:color="auto"/>
            </w:tcBorders>
            <w:shd w:val="clear" w:color="auto" w:fill="auto"/>
            <w:vAlign w:val="center"/>
          </w:tcPr>
          <w:p w14:paraId="7F057CAC" w14:textId="77777777" w:rsidR="002143B1" w:rsidRPr="00651EF4" w:rsidRDefault="002143B1" w:rsidP="006C6709">
            <w:pPr>
              <w:pStyle w:val="a4"/>
              <w:spacing w:before="0" w:beforeAutospacing="0" w:after="0" w:afterAutospacing="0"/>
              <w:jc w:val="center"/>
              <w:rPr>
                <w:sz w:val="20"/>
                <w:szCs w:val="20"/>
              </w:rPr>
            </w:pPr>
            <w:r>
              <w:rPr>
                <w:sz w:val="20"/>
                <w:szCs w:val="20"/>
              </w:rPr>
              <w:t>457.36448000000</w:t>
            </w:r>
          </w:p>
        </w:tc>
      </w:tr>
      <w:tr w:rsidR="002143B1" w:rsidRPr="00651EF4" w14:paraId="6EED72C8"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58A638" w14:textId="77777777" w:rsidR="002143B1" w:rsidRPr="00651EF4" w:rsidRDefault="002143B1" w:rsidP="006C6709">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2143B1" w:rsidRPr="00651EF4" w14:paraId="71120420"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26594497" w14:textId="77777777" w:rsidR="002143B1" w:rsidRDefault="002143B1" w:rsidP="006C6709">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- 03.12.2024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28.11.2024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49A917EB" w14:textId="77777777" w:rsidR="002143B1" w:rsidRDefault="002143B1" w:rsidP="006C6709">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03.12.2024р.).</w:t>
            </w:r>
          </w:p>
          <w:p w14:paraId="77075BA6" w14:textId="77777777" w:rsidR="002143B1" w:rsidRDefault="002143B1" w:rsidP="006C6709">
            <w:pPr>
              <w:pStyle w:val="a4"/>
              <w:spacing w:before="0" w:beforeAutospacing="0" w:after="0" w:afterAutospacing="0"/>
              <w:rPr>
                <w:sz w:val="20"/>
                <w:szCs w:val="20"/>
              </w:rPr>
            </w:pPr>
            <w:r>
              <w:rPr>
                <w:sz w:val="20"/>
                <w:szCs w:val="20"/>
              </w:rPr>
              <w:t xml:space="preserve">Предмет </w:t>
            </w:r>
            <w:proofErr w:type="spellStart"/>
            <w:proofErr w:type="gramStart"/>
            <w:r>
              <w:rPr>
                <w:sz w:val="20"/>
                <w:szCs w:val="20"/>
              </w:rPr>
              <w:t>правочину</w:t>
            </w:r>
            <w:proofErr w:type="spellEnd"/>
            <w:r>
              <w:rPr>
                <w:sz w:val="20"/>
                <w:szCs w:val="20"/>
              </w:rPr>
              <w:t>: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та </w:t>
            </w:r>
            <w:proofErr w:type="spellStart"/>
            <w:r>
              <w:rPr>
                <w:sz w:val="20"/>
                <w:szCs w:val="20"/>
              </w:rPr>
              <w:t>документи</w:t>
            </w:r>
            <w:proofErr w:type="spellEnd"/>
            <w:r>
              <w:rPr>
                <w:sz w:val="20"/>
                <w:szCs w:val="20"/>
              </w:rPr>
              <w:t xml:space="preserve">, предметом </w:t>
            </w:r>
            <w:proofErr w:type="spellStart"/>
            <w:r>
              <w:rPr>
                <w:sz w:val="20"/>
                <w:szCs w:val="20"/>
              </w:rPr>
              <w:t>яких</w:t>
            </w:r>
            <w:proofErr w:type="spellEnd"/>
            <w:r>
              <w:rPr>
                <w:sz w:val="20"/>
                <w:szCs w:val="20"/>
              </w:rPr>
              <w:t xml:space="preserve"> є продаж, </w:t>
            </w:r>
            <w:proofErr w:type="spellStart"/>
            <w:r>
              <w:rPr>
                <w:sz w:val="20"/>
                <w:szCs w:val="20"/>
              </w:rPr>
              <w:t>списання</w:t>
            </w:r>
            <w:proofErr w:type="spellEnd"/>
            <w:r>
              <w:rPr>
                <w:sz w:val="20"/>
                <w:szCs w:val="20"/>
              </w:rPr>
              <w:t xml:space="preserve"> з балансу, передачу в </w:t>
            </w:r>
            <w:proofErr w:type="spellStart"/>
            <w:r>
              <w:rPr>
                <w:sz w:val="20"/>
                <w:szCs w:val="20"/>
              </w:rPr>
              <w:t>управління</w:t>
            </w:r>
            <w:proofErr w:type="spellEnd"/>
            <w:r>
              <w:rPr>
                <w:sz w:val="20"/>
                <w:szCs w:val="20"/>
              </w:rPr>
              <w:t xml:space="preserve"> </w:t>
            </w:r>
            <w:proofErr w:type="spellStart"/>
            <w:r>
              <w:rPr>
                <w:sz w:val="20"/>
                <w:szCs w:val="20"/>
              </w:rPr>
              <w:t>або</w:t>
            </w:r>
            <w:proofErr w:type="spellEnd"/>
            <w:r>
              <w:rPr>
                <w:sz w:val="20"/>
                <w:szCs w:val="20"/>
              </w:rPr>
              <w:t xml:space="preserve"> </w:t>
            </w:r>
            <w:proofErr w:type="spellStart"/>
            <w:r>
              <w:rPr>
                <w:sz w:val="20"/>
                <w:szCs w:val="20"/>
              </w:rPr>
              <w:t>оренду</w:t>
            </w:r>
            <w:proofErr w:type="spellEnd"/>
            <w:r>
              <w:rPr>
                <w:sz w:val="20"/>
                <w:szCs w:val="20"/>
              </w:rPr>
              <w:t>/</w:t>
            </w:r>
            <w:proofErr w:type="spellStart"/>
            <w:r>
              <w:rPr>
                <w:sz w:val="20"/>
                <w:szCs w:val="20"/>
              </w:rPr>
              <w:t>лізинг</w:t>
            </w:r>
            <w:proofErr w:type="spellEnd"/>
            <w:r>
              <w:rPr>
                <w:sz w:val="20"/>
                <w:szCs w:val="20"/>
              </w:rPr>
              <w:t xml:space="preserve"> </w:t>
            </w:r>
            <w:proofErr w:type="spellStart"/>
            <w:r>
              <w:rPr>
                <w:sz w:val="20"/>
                <w:szCs w:val="20"/>
              </w:rPr>
              <w:t>інших</w:t>
            </w:r>
            <w:proofErr w:type="spellEnd"/>
            <w:r>
              <w:rPr>
                <w:sz w:val="20"/>
                <w:szCs w:val="20"/>
              </w:rPr>
              <w:t xml:space="preserve"> </w:t>
            </w:r>
            <w:proofErr w:type="spellStart"/>
            <w:r>
              <w:rPr>
                <w:sz w:val="20"/>
                <w:szCs w:val="20"/>
              </w:rPr>
              <w:t>необоротних</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Товариства</w:t>
            </w:r>
            <w:proofErr w:type="spellEnd"/>
            <w:r>
              <w:rPr>
                <w:sz w:val="20"/>
                <w:szCs w:val="20"/>
              </w:rPr>
              <w:t>.</w:t>
            </w:r>
          </w:p>
          <w:p w14:paraId="7053E1DE" w14:textId="77777777" w:rsidR="002143B1" w:rsidRDefault="002143B1" w:rsidP="006C6709">
            <w:pPr>
              <w:pStyle w:val="a4"/>
              <w:spacing w:before="0" w:beforeAutospacing="0" w:after="0" w:afterAutospacing="0"/>
              <w:rPr>
                <w:sz w:val="20"/>
                <w:szCs w:val="20"/>
              </w:rPr>
            </w:pPr>
            <w:proofErr w:type="spellStart"/>
            <w:r>
              <w:rPr>
                <w:sz w:val="20"/>
                <w:szCs w:val="20"/>
              </w:rPr>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50 000 </w:t>
            </w:r>
            <w:proofErr w:type="spellStart"/>
            <w:r>
              <w:rPr>
                <w:sz w:val="20"/>
                <w:szCs w:val="20"/>
              </w:rPr>
              <w:t>тис.грн</w:t>
            </w:r>
            <w:proofErr w:type="spellEnd"/>
            <w:r>
              <w:rPr>
                <w:sz w:val="20"/>
                <w:szCs w:val="20"/>
              </w:rPr>
              <w:t>. без ПДВ.</w:t>
            </w:r>
          </w:p>
          <w:p w14:paraId="5D0CF782" w14:textId="77777777" w:rsidR="002143B1" w:rsidRDefault="002143B1" w:rsidP="006C6709">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- 10 932,2 тис. грн. </w:t>
            </w:r>
          </w:p>
          <w:p w14:paraId="55802BCA" w14:textId="77777777" w:rsidR="002143B1" w:rsidRDefault="002143B1" w:rsidP="006C6709">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- 457,36448%.</w:t>
            </w:r>
          </w:p>
          <w:p w14:paraId="311CBE00" w14:textId="77777777" w:rsidR="002143B1" w:rsidRDefault="002143B1" w:rsidP="006C6709">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36B1C2C5"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5C89BEF4"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2B6F8A1B" w14:textId="77777777" w:rsidR="002143B1" w:rsidRPr="00651EF4" w:rsidRDefault="002143B1" w:rsidP="006C6709">
            <w:pPr>
              <w:pStyle w:val="a4"/>
              <w:spacing w:before="0" w:beforeAutospacing="0" w:after="0" w:afterAutospacing="0"/>
              <w:rPr>
                <w:sz w:val="20"/>
                <w:szCs w:val="20"/>
              </w:rPr>
            </w:pPr>
            <w:proofErr w:type="spellStart"/>
            <w:r>
              <w:rPr>
                <w:sz w:val="20"/>
                <w:szCs w:val="20"/>
              </w:rPr>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t>емітента</w:t>
            </w:r>
            <w:proofErr w:type="spellEnd"/>
            <w:r>
              <w:rPr>
                <w:sz w:val="20"/>
                <w:szCs w:val="20"/>
              </w:rPr>
              <w:t xml:space="preserve"> не </w:t>
            </w:r>
            <w:proofErr w:type="spellStart"/>
            <w:r>
              <w:rPr>
                <w:sz w:val="20"/>
                <w:szCs w:val="20"/>
              </w:rPr>
              <w:t>визначені</w:t>
            </w:r>
            <w:proofErr w:type="spellEnd"/>
            <w:r>
              <w:rPr>
                <w:sz w:val="20"/>
                <w:szCs w:val="20"/>
              </w:rPr>
              <w:t>.</w:t>
            </w:r>
          </w:p>
        </w:tc>
      </w:tr>
      <w:tr w:rsidR="002143B1" w:rsidRPr="00651EF4" w14:paraId="0BDC3792" w14:textId="77777777" w:rsidTr="006C6709">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5B35230E" w14:textId="77777777" w:rsidR="002143B1" w:rsidRPr="00651EF4" w:rsidRDefault="002143B1" w:rsidP="006C6709">
            <w:pPr>
              <w:pStyle w:val="a4"/>
              <w:spacing w:before="0" w:beforeAutospacing="0" w:after="0" w:afterAutospacing="0"/>
              <w:jc w:val="center"/>
              <w:rPr>
                <w:sz w:val="20"/>
                <w:szCs w:val="20"/>
              </w:rPr>
            </w:pPr>
            <w:r>
              <w:rPr>
                <w:sz w:val="20"/>
                <w:szCs w:val="20"/>
              </w:rPr>
              <w:t>5</w:t>
            </w: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14:paraId="208EAB6D" w14:textId="77777777" w:rsidR="002143B1" w:rsidRPr="00651EF4" w:rsidRDefault="002143B1" w:rsidP="006C6709">
            <w:pPr>
              <w:pStyle w:val="a4"/>
              <w:spacing w:before="0" w:beforeAutospacing="0" w:after="0" w:afterAutospacing="0"/>
              <w:jc w:val="center"/>
              <w:rPr>
                <w:sz w:val="20"/>
                <w:szCs w:val="20"/>
              </w:rPr>
            </w:pPr>
            <w:r>
              <w:rPr>
                <w:sz w:val="20"/>
                <w:szCs w:val="20"/>
              </w:rPr>
              <w:t>03.12.2024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C53382F" w14:textId="77777777" w:rsidR="002143B1" w:rsidRPr="00651EF4" w:rsidRDefault="002143B1" w:rsidP="006C6709">
            <w:pPr>
              <w:pStyle w:val="a4"/>
              <w:spacing w:before="0" w:beforeAutospacing="0" w:after="0" w:afterAutospacing="0"/>
              <w:jc w:val="center"/>
              <w:rPr>
                <w:sz w:val="20"/>
                <w:szCs w:val="20"/>
              </w:rPr>
            </w:pPr>
            <w:r>
              <w:rPr>
                <w:sz w:val="20"/>
                <w:szCs w:val="20"/>
              </w:rPr>
              <w:t>50000.000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3F9F36C5" w14:textId="77777777" w:rsidR="002143B1" w:rsidRPr="00651EF4" w:rsidRDefault="002143B1" w:rsidP="006C6709">
            <w:pPr>
              <w:pStyle w:val="a4"/>
              <w:spacing w:before="0" w:beforeAutospacing="0" w:after="0" w:afterAutospacing="0"/>
              <w:jc w:val="center"/>
              <w:rPr>
                <w:sz w:val="20"/>
                <w:szCs w:val="20"/>
              </w:rPr>
            </w:pPr>
            <w:r>
              <w:rPr>
                <w:sz w:val="20"/>
                <w:szCs w:val="20"/>
              </w:rPr>
              <w:t>10932.200</w:t>
            </w:r>
          </w:p>
        </w:tc>
        <w:tc>
          <w:tcPr>
            <w:tcW w:w="3089" w:type="dxa"/>
            <w:tcBorders>
              <w:top w:val="single" w:sz="4" w:space="0" w:color="auto"/>
              <w:left w:val="single" w:sz="4" w:space="0" w:color="auto"/>
              <w:bottom w:val="single" w:sz="4" w:space="0" w:color="auto"/>
              <w:right w:val="single" w:sz="4" w:space="0" w:color="auto"/>
            </w:tcBorders>
            <w:shd w:val="clear" w:color="auto" w:fill="auto"/>
            <w:vAlign w:val="center"/>
          </w:tcPr>
          <w:p w14:paraId="5A04F948" w14:textId="77777777" w:rsidR="002143B1" w:rsidRPr="00651EF4" w:rsidRDefault="002143B1" w:rsidP="006C6709">
            <w:pPr>
              <w:pStyle w:val="a4"/>
              <w:spacing w:before="0" w:beforeAutospacing="0" w:after="0" w:afterAutospacing="0"/>
              <w:jc w:val="center"/>
              <w:rPr>
                <w:sz w:val="20"/>
                <w:szCs w:val="20"/>
              </w:rPr>
            </w:pPr>
            <w:r>
              <w:rPr>
                <w:sz w:val="20"/>
                <w:szCs w:val="20"/>
              </w:rPr>
              <w:t>457.36448000000</w:t>
            </w:r>
          </w:p>
        </w:tc>
      </w:tr>
      <w:tr w:rsidR="002143B1" w:rsidRPr="00651EF4" w14:paraId="0592337C"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4C8B8C" w14:textId="77777777" w:rsidR="002143B1" w:rsidRPr="00651EF4" w:rsidRDefault="002143B1" w:rsidP="006C6709">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2143B1" w:rsidRPr="00651EF4" w14:paraId="727662B4"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54CDC34F" w14:textId="77777777" w:rsidR="002143B1" w:rsidRDefault="002143B1" w:rsidP="006C6709">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- 03.12.2024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28.11.2024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74CA8E6E" w14:textId="77777777" w:rsidR="002143B1" w:rsidRDefault="002143B1" w:rsidP="006C6709">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03.12.2024р.).</w:t>
            </w:r>
          </w:p>
          <w:p w14:paraId="19C6FEE9" w14:textId="77777777" w:rsidR="002143B1" w:rsidRDefault="002143B1" w:rsidP="006C6709">
            <w:pPr>
              <w:pStyle w:val="a4"/>
              <w:spacing w:before="0" w:beforeAutospacing="0" w:after="0" w:afterAutospacing="0"/>
              <w:rPr>
                <w:sz w:val="20"/>
                <w:szCs w:val="20"/>
              </w:rPr>
            </w:pPr>
            <w:r>
              <w:rPr>
                <w:sz w:val="20"/>
                <w:szCs w:val="20"/>
              </w:rPr>
              <w:t xml:space="preserve">Предмет </w:t>
            </w:r>
            <w:proofErr w:type="spellStart"/>
            <w:proofErr w:type="gramStart"/>
            <w:r>
              <w:rPr>
                <w:sz w:val="20"/>
                <w:szCs w:val="20"/>
              </w:rPr>
              <w:t>правочину</w:t>
            </w:r>
            <w:proofErr w:type="spellEnd"/>
            <w:r>
              <w:rPr>
                <w:sz w:val="20"/>
                <w:szCs w:val="20"/>
              </w:rPr>
              <w:t>: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предметом </w:t>
            </w:r>
            <w:proofErr w:type="spellStart"/>
            <w:r>
              <w:rPr>
                <w:sz w:val="20"/>
                <w:szCs w:val="20"/>
              </w:rPr>
              <w:t>яких</w:t>
            </w:r>
            <w:proofErr w:type="spellEnd"/>
            <w:r>
              <w:rPr>
                <w:sz w:val="20"/>
                <w:szCs w:val="20"/>
              </w:rPr>
              <w:t xml:space="preserve"> є </w:t>
            </w:r>
            <w:proofErr w:type="spellStart"/>
            <w:r>
              <w:rPr>
                <w:sz w:val="20"/>
                <w:szCs w:val="20"/>
              </w:rPr>
              <w:t>отримання</w:t>
            </w:r>
            <w:proofErr w:type="spellEnd"/>
            <w:r>
              <w:rPr>
                <w:sz w:val="20"/>
                <w:szCs w:val="20"/>
              </w:rPr>
              <w:t xml:space="preserve"> </w:t>
            </w:r>
            <w:proofErr w:type="spellStart"/>
            <w:r>
              <w:rPr>
                <w:sz w:val="20"/>
                <w:szCs w:val="20"/>
              </w:rPr>
              <w:t>Товариством</w:t>
            </w:r>
            <w:proofErr w:type="spellEnd"/>
            <w:r>
              <w:rPr>
                <w:sz w:val="20"/>
                <w:szCs w:val="20"/>
              </w:rPr>
              <w:t xml:space="preserve"> </w:t>
            </w:r>
            <w:proofErr w:type="spellStart"/>
            <w:r>
              <w:rPr>
                <w:sz w:val="20"/>
                <w:szCs w:val="20"/>
              </w:rPr>
              <w:t>кредитів</w:t>
            </w:r>
            <w:proofErr w:type="spellEnd"/>
            <w:r>
              <w:rPr>
                <w:sz w:val="20"/>
                <w:szCs w:val="20"/>
              </w:rPr>
              <w:t xml:space="preserve">, </w:t>
            </w:r>
            <w:proofErr w:type="spellStart"/>
            <w:r>
              <w:rPr>
                <w:sz w:val="20"/>
                <w:szCs w:val="20"/>
              </w:rPr>
              <w:t>отримання</w:t>
            </w:r>
            <w:proofErr w:type="spellEnd"/>
            <w:r>
              <w:rPr>
                <w:sz w:val="20"/>
                <w:szCs w:val="20"/>
              </w:rPr>
              <w:t xml:space="preserve"> </w:t>
            </w:r>
            <w:proofErr w:type="spellStart"/>
            <w:r>
              <w:rPr>
                <w:sz w:val="20"/>
                <w:szCs w:val="20"/>
              </w:rPr>
              <w:t>або</w:t>
            </w:r>
            <w:proofErr w:type="spellEnd"/>
            <w:r>
              <w:rPr>
                <w:sz w:val="20"/>
                <w:szCs w:val="20"/>
              </w:rPr>
              <w:t xml:space="preserve"> </w:t>
            </w:r>
            <w:proofErr w:type="spellStart"/>
            <w:r>
              <w:rPr>
                <w:sz w:val="20"/>
                <w:szCs w:val="20"/>
              </w:rPr>
              <w:t>надання</w:t>
            </w:r>
            <w:proofErr w:type="spellEnd"/>
            <w:r>
              <w:rPr>
                <w:sz w:val="20"/>
                <w:szCs w:val="20"/>
              </w:rPr>
              <w:t xml:space="preserve"> </w:t>
            </w:r>
            <w:proofErr w:type="spellStart"/>
            <w:r>
              <w:rPr>
                <w:sz w:val="20"/>
                <w:szCs w:val="20"/>
              </w:rPr>
              <w:t>Товариством</w:t>
            </w:r>
            <w:proofErr w:type="spellEnd"/>
            <w:r>
              <w:rPr>
                <w:sz w:val="20"/>
                <w:szCs w:val="20"/>
              </w:rPr>
              <w:t xml:space="preserve"> </w:t>
            </w:r>
            <w:proofErr w:type="spellStart"/>
            <w:r>
              <w:rPr>
                <w:sz w:val="20"/>
                <w:szCs w:val="20"/>
              </w:rPr>
              <w:t>позик</w:t>
            </w:r>
            <w:proofErr w:type="spellEnd"/>
            <w:r>
              <w:rPr>
                <w:sz w:val="20"/>
                <w:szCs w:val="20"/>
              </w:rPr>
              <w:t>.</w:t>
            </w:r>
          </w:p>
          <w:p w14:paraId="022DE852" w14:textId="77777777" w:rsidR="002143B1" w:rsidRDefault="002143B1" w:rsidP="006C6709">
            <w:pPr>
              <w:pStyle w:val="a4"/>
              <w:spacing w:before="0" w:beforeAutospacing="0" w:after="0" w:afterAutospacing="0"/>
              <w:rPr>
                <w:sz w:val="20"/>
                <w:szCs w:val="20"/>
              </w:rPr>
            </w:pPr>
            <w:proofErr w:type="spellStart"/>
            <w:r>
              <w:rPr>
                <w:sz w:val="20"/>
                <w:szCs w:val="20"/>
              </w:rPr>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50 000 </w:t>
            </w:r>
            <w:proofErr w:type="spellStart"/>
            <w:r>
              <w:rPr>
                <w:sz w:val="20"/>
                <w:szCs w:val="20"/>
              </w:rPr>
              <w:t>тис.грн</w:t>
            </w:r>
            <w:proofErr w:type="spellEnd"/>
            <w:r>
              <w:rPr>
                <w:sz w:val="20"/>
                <w:szCs w:val="20"/>
              </w:rPr>
              <w:t>. без ПДВ.</w:t>
            </w:r>
          </w:p>
          <w:p w14:paraId="363643B1" w14:textId="77777777" w:rsidR="002143B1" w:rsidRDefault="002143B1" w:rsidP="006C6709">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- 10 932,2 тис. грн. </w:t>
            </w:r>
          </w:p>
          <w:p w14:paraId="5ACFB618" w14:textId="77777777" w:rsidR="002143B1" w:rsidRDefault="002143B1" w:rsidP="006C6709">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- 457,36448%.</w:t>
            </w:r>
          </w:p>
          <w:p w14:paraId="6D898A90" w14:textId="77777777" w:rsidR="002143B1" w:rsidRDefault="002143B1" w:rsidP="006C6709">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509599F7"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1640890D"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44D675EA" w14:textId="77777777" w:rsidR="002143B1" w:rsidRPr="00651EF4" w:rsidRDefault="002143B1" w:rsidP="006C6709">
            <w:pPr>
              <w:pStyle w:val="a4"/>
              <w:spacing w:before="0" w:beforeAutospacing="0" w:after="0" w:afterAutospacing="0"/>
              <w:rPr>
                <w:sz w:val="20"/>
                <w:szCs w:val="20"/>
              </w:rPr>
            </w:pPr>
            <w:proofErr w:type="spellStart"/>
            <w:r>
              <w:rPr>
                <w:sz w:val="20"/>
                <w:szCs w:val="20"/>
              </w:rPr>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t>емітента</w:t>
            </w:r>
            <w:proofErr w:type="spellEnd"/>
            <w:r>
              <w:rPr>
                <w:sz w:val="20"/>
                <w:szCs w:val="20"/>
              </w:rPr>
              <w:t xml:space="preserve"> не </w:t>
            </w:r>
            <w:proofErr w:type="spellStart"/>
            <w:r>
              <w:rPr>
                <w:sz w:val="20"/>
                <w:szCs w:val="20"/>
              </w:rPr>
              <w:t>визначені</w:t>
            </w:r>
            <w:proofErr w:type="spellEnd"/>
            <w:r>
              <w:rPr>
                <w:sz w:val="20"/>
                <w:szCs w:val="20"/>
              </w:rPr>
              <w:t>.</w:t>
            </w:r>
          </w:p>
        </w:tc>
      </w:tr>
      <w:tr w:rsidR="002143B1" w:rsidRPr="00651EF4" w14:paraId="5CDD4D97" w14:textId="77777777" w:rsidTr="006C6709">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42B58548" w14:textId="77777777" w:rsidR="002143B1" w:rsidRPr="00651EF4" w:rsidRDefault="002143B1" w:rsidP="006C6709">
            <w:pPr>
              <w:pStyle w:val="a4"/>
              <w:spacing w:before="0" w:beforeAutospacing="0" w:after="0" w:afterAutospacing="0"/>
              <w:jc w:val="center"/>
              <w:rPr>
                <w:sz w:val="20"/>
                <w:szCs w:val="20"/>
              </w:rPr>
            </w:pPr>
            <w:r>
              <w:rPr>
                <w:sz w:val="20"/>
                <w:szCs w:val="20"/>
              </w:rPr>
              <w:t>6</w:t>
            </w: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14:paraId="48C6F897" w14:textId="77777777" w:rsidR="002143B1" w:rsidRPr="00651EF4" w:rsidRDefault="002143B1" w:rsidP="006C6709">
            <w:pPr>
              <w:pStyle w:val="a4"/>
              <w:spacing w:before="0" w:beforeAutospacing="0" w:after="0" w:afterAutospacing="0"/>
              <w:jc w:val="center"/>
              <w:rPr>
                <w:sz w:val="20"/>
                <w:szCs w:val="20"/>
              </w:rPr>
            </w:pPr>
            <w:r>
              <w:rPr>
                <w:sz w:val="20"/>
                <w:szCs w:val="20"/>
              </w:rPr>
              <w:t>03.12.2024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43BA61B" w14:textId="77777777" w:rsidR="002143B1" w:rsidRPr="00651EF4" w:rsidRDefault="002143B1" w:rsidP="006C6709">
            <w:pPr>
              <w:pStyle w:val="a4"/>
              <w:spacing w:before="0" w:beforeAutospacing="0" w:after="0" w:afterAutospacing="0"/>
              <w:jc w:val="center"/>
              <w:rPr>
                <w:sz w:val="20"/>
                <w:szCs w:val="20"/>
              </w:rPr>
            </w:pPr>
            <w:r>
              <w:rPr>
                <w:sz w:val="20"/>
                <w:szCs w:val="20"/>
              </w:rPr>
              <w:t>50000.000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4F6006D7" w14:textId="77777777" w:rsidR="002143B1" w:rsidRPr="00651EF4" w:rsidRDefault="002143B1" w:rsidP="006C6709">
            <w:pPr>
              <w:pStyle w:val="a4"/>
              <w:spacing w:before="0" w:beforeAutospacing="0" w:after="0" w:afterAutospacing="0"/>
              <w:jc w:val="center"/>
              <w:rPr>
                <w:sz w:val="20"/>
                <w:szCs w:val="20"/>
              </w:rPr>
            </w:pPr>
            <w:r>
              <w:rPr>
                <w:sz w:val="20"/>
                <w:szCs w:val="20"/>
              </w:rPr>
              <w:t>10932.200</w:t>
            </w:r>
          </w:p>
        </w:tc>
        <w:tc>
          <w:tcPr>
            <w:tcW w:w="3089" w:type="dxa"/>
            <w:tcBorders>
              <w:top w:val="single" w:sz="4" w:space="0" w:color="auto"/>
              <w:left w:val="single" w:sz="4" w:space="0" w:color="auto"/>
              <w:bottom w:val="single" w:sz="4" w:space="0" w:color="auto"/>
              <w:right w:val="single" w:sz="4" w:space="0" w:color="auto"/>
            </w:tcBorders>
            <w:shd w:val="clear" w:color="auto" w:fill="auto"/>
            <w:vAlign w:val="center"/>
          </w:tcPr>
          <w:p w14:paraId="31F34651" w14:textId="77777777" w:rsidR="002143B1" w:rsidRPr="00651EF4" w:rsidRDefault="002143B1" w:rsidP="006C6709">
            <w:pPr>
              <w:pStyle w:val="a4"/>
              <w:spacing w:before="0" w:beforeAutospacing="0" w:after="0" w:afterAutospacing="0"/>
              <w:jc w:val="center"/>
              <w:rPr>
                <w:sz w:val="20"/>
                <w:szCs w:val="20"/>
              </w:rPr>
            </w:pPr>
            <w:r>
              <w:rPr>
                <w:sz w:val="20"/>
                <w:szCs w:val="20"/>
              </w:rPr>
              <w:t>457.36448000000</w:t>
            </w:r>
          </w:p>
        </w:tc>
      </w:tr>
      <w:tr w:rsidR="002143B1" w:rsidRPr="00651EF4" w14:paraId="7EAF2C8F"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F69497" w14:textId="77777777" w:rsidR="002143B1" w:rsidRPr="00651EF4" w:rsidRDefault="002143B1" w:rsidP="006C6709">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2143B1" w:rsidRPr="00651EF4" w14:paraId="1D743AB5"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214D63A3" w14:textId="77777777" w:rsidR="002143B1" w:rsidRDefault="002143B1" w:rsidP="006C6709">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- 03.12.2024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28.11.2024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30F41718" w14:textId="77777777" w:rsidR="002143B1" w:rsidRDefault="002143B1" w:rsidP="006C6709">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03.12.2024р.).</w:t>
            </w:r>
          </w:p>
          <w:p w14:paraId="1F26B402" w14:textId="77777777" w:rsidR="002143B1" w:rsidRDefault="002143B1" w:rsidP="006C6709">
            <w:pPr>
              <w:pStyle w:val="a4"/>
              <w:spacing w:before="0" w:beforeAutospacing="0" w:after="0" w:afterAutospacing="0"/>
              <w:rPr>
                <w:sz w:val="20"/>
                <w:szCs w:val="20"/>
              </w:rPr>
            </w:pPr>
            <w:r>
              <w:rPr>
                <w:sz w:val="20"/>
                <w:szCs w:val="20"/>
              </w:rPr>
              <w:t xml:space="preserve">Предмет </w:t>
            </w:r>
            <w:proofErr w:type="spellStart"/>
            <w:proofErr w:type="gramStart"/>
            <w:r>
              <w:rPr>
                <w:sz w:val="20"/>
                <w:szCs w:val="20"/>
              </w:rPr>
              <w:t>правочину</w:t>
            </w:r>
            <w:proofErr w:type="spellEnd"/>
            <w:r>
              <w:rPr>
                <w:sz w:val="20"/>
                <w:szCs w:val="20"/>
              </w:rPr>
              <w:t>: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предметом </w:t>
            </w:r>
            <w:proofErr w:type="spellStart"/>
            <w:r>
              <w:rPr>
                <w:sz w:val="20"/>
                <w:szCs w:val="20"/>
              </w:rPr>
              <w:t>яких</w:t>
            </w:r>
            <w:proofErr w:type="spellEnd"/>
            <w:r>
              <w:rPr>
                <w:sz w:val="20"/>
                <w:szCs w:val="20"/>
              </w:rPr>
              <w:t xml:space="preserve"> є передача у заставу </w:t>
            </w:r>
            <w:proofErr w:type="spellStart"/>
            <w:r>
              <w:rPr>
                <w:sz w:val="20"/>
                <w:szCs w:val="20"/>
              </w:rPr>
              <w:t>або</w:t>
            </w:r>
            <w:proofErr w:type="spellEnd"/>
            <w:r>
              <w:rPr>
                <w:sz w:val="20"/>
                <w:szCs w:val="20"/>
              </w:rPr>
              <w:t xml:space="preserve"> </w:t>
            </w:r>
            <w:proofErr w:type="spellStart"/>
            <w:r>
              <w:rPr>
                <w:sz w:val="20"/>
                <w:szCs w:val="20"/>
              </w:rPr>
              <w:t>інше</w:t>
            </w:r>
            <w:proofErr w:type="spellEnd"/>
            <w:r>
              <w:rPr>
                <w:sz w:val="20"/>
                <w:szCs w:val="20"/>
              </w:rPr>
              <w:t xml:space="preserve"> </w:t>
            </w:r>
            <w:proofErr w:type="spellStart"/>
            <w:r>
              <w:rPr>
                <w:sz w:val="20"/>
                <w:szCs w:val="20"/>
              </w:rPr>
              <w:t>договірне</w:t>
            </w:r>
            <w:proofErr w:type="spellEnd"/>
            <w:r>
              <w:rPr>
                <w:sz w:val="20"/>
                <w:szCs w:val="20"/>
              </w:rPr>
              <w:t xml:space="preserve"> </w:t>
            </w:r>
            <w:proofErr w:type="spellStart"/>
            <w:r>
              <w:rPr>
                <w:sz w:val="20"/>
                <w:szCs w:val="20"/>
              </w:rPr>
              <w:t>обтяження</w:t>
            </w:r>
            <w:proofErr w:type="spellEnd"/>
            <w:r>
              <w:rPr>
                <w:sz w:val="20"/>
                <w:szCs w:val="20"/>
              </w:rPr>
              <w:t xml:space="preserve"> майна </w:t>
            </w:r>
            <w:proofErr w:type="spellStart"/>
            <w:r>
              <w:rPr>
                <w:sz w:val="20"/>
                <w:szCs w:val="20"/>
              </w:rPr>
              <w:t>Товариства</w:t>
            </w:r>
            <w:proofErr w:type="spellEnd"/>
            <w:r>
              <w:rPr>
                <w:sz w:val="20"/>
                <w:szCs w:val="20"/>
              </w:rPr>
              <w:t>.</w:t>
            </w:r>
          </w:p>
          <w:p w14:paraId="2AD484B9" w14:textId="77777777" w:rsidR="002143B1" w:rsidRDefault="002143B1" w:rsidP="006C6709">
            <w:pPr>
              <w:pStyle w:val="a4"/>
              <w:spacing w:before="0" w:beforeAutospacing="0" w:after="0" w:afterAutospacing="0"/>
              <w:rPr>
                <w:sz w:val="20"/>
                <w:szCs w:val="20"/>
              </w:rPr>
            </w:pPr>
            <w:proofErr w:type="spellStart"/>
            <w:r>
              <w:rPr>
                <w:sz w:val="20"/>
                <w:szCs w:val="20"/>
              </w:rPr>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50 000 </w:t>
            </w:r>
            <w:proofErr w:type="spellStart"/>
            <w:r>
              <w:rPr>
                <w:sz w:val="20"/>
                <w:szCs w:val="20"/>
              </w:rPr>
              <w:t>тис.грн</w:t>
            </w:r>
            <w:proofErr w:type="spellEnd"/>
            <w:r>
              <w:rPr>
                <w:sz w:val="20"/>
                <w:szCs w:val="20"/>
              </w:rPr>
              <w:t>. без ПДВ.</w:t>
            </w:r>
          </w:p>
          <w:p w14:paraId="35F47870" w14:textId="77777777" w:rsidR="002143B1" w:rsidRDefault="002143B1" w:rsidP="006C6709">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- 10 932,2 тис. грн. </w:t>
            </w:r>
          </w:p>
          <w:p w14:paraId="7EBD223F" w14:textId="77777777" w:rsidR="002143B1" w:rsidRDefault="002143B1" w:rsidP="006C6709">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- 457,36448%.</w:t>
            </w:r>
          </w:p>
          <w:p w14:paraId="38D7C89E" w14:textId="77777777" w:rsidR="002143B1" w:rsidRDefault="002143B1" w:rsidP="006C6709">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49382772"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0A4E1649"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70B9A823" w14:textId="77777777" w:rsidR="002143B1" w:rsidRPr="00651EF4" w:rsidRDefault="002143B1" w:rsidP="006C6709">
            <w:pPr>
              <w:pStyle w:val="a4"/>
              <w:spacing w:before="0" w:beforeAutospacing="0" w:after="0" w:afterAutospacing="0"/>
              <w:rPr>
                <w:sz w:val="20"/>
                <w:szCs w:val="20"/>
              </w:rPr>
            </w:pPr>
            <w:proofErr w:type="spellStart"/>
            <w:r>
              <w:rPr>
                <w:sz w:val="20"/>
                <w:szCs w:val="20"/>
              </w:rPr>
              <w:lastRenderedPageBreak/>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t>емітента</w:t>
            </w:r>
            <w:proofErr w:type="spellEnd"/>
            <w:r>
              <w:rPr>
                <w:sz w:val="20"/>
                <w:szCs w:val="20"/>
              </w:rPr>
              <w:t xml:space="preserve"> не </w:t>
            </w:r>
            <w:proofErr w:type="spellStart"/>
            <w:r>
              <w:rPr>
                <w:sz w:val="20"/>
                <w:szCs w:val="20"/>
              </w:rPr>
              <w:t>визначені</w:t>
            </w:r>
            <w:proofErr w:type="spellEnd"/>
            <w:r>
              <w:rPr>
                <w:sz w:val="20"/>
                <w:szCs w:val="20"/>
              </w:rPr>
              <w:t>.</w:t>
            </w:r>
          </w:p>
        </w:tc>
      </w:tr>
      <w:tr w:rsidR="002143B1" w:rsidRPr="00651EF4" w14:paraId="43AD8C05" w14:textId="77777777" w:rsidTr="006C6709">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0EFCEC20" w14:textId="77777777" w:rsidR="002143B1" w:rsidRPr="00651EF4" w:rsidRDefault="002143B1" w:rsidP="006C6709">
            <w:pPr>
              <w:pStyle w:val="a4"/>
              <w:spacing w:before="0" w:beforeAutospacing="0" w:after="0" w:afterAutospacing="0"/>
              <w:jc w:val="center"/>
              <w:rPr>
                <w:sz w:val="20"/>
                <w:szCs w:val="20"/>
              </w:rPr>
            </w:pPr>
            <w:r>
              <w:rPr>
                <w:sz w:val="20"/>
                <w:szCs w:val="20"/>
              </w:rPr>
              <w:lastRenderedPageBreak/>
              <w:t>7</w:t>
            </w: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14:paraId="17FB4E36" w14:textId="77777777" w:rsidR="002143B1" w:rsidRPr="00651EF4" w:rsidRDefault="002143B1" w:rsidP="006C6709">
            <w:pPr>
              <w:pStyle w:val="a4"/>
              <w:spacing w:before="0" w:beforeAutospacing="0" w:after="0" w:afterAutospacing="0"/>
              <w:jc w:val="center"/>
              <w:rPr>
                <w:sz w:val="20"/>
                <w:szCs w:val="20"/>
              </w:rPr>
            </w:pPr>
            <w:r>
              <w:rPr>
                <w:sz w:val="20"/>
                <w:szCs w:val="20"/>
              </w:rPr>
              <w:t>03.12.2024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EF42524" w14:textId="77777777" w:rsidR="002143B1" w:rsidRPr="00651EF4" w:rsidRDefault="002143B1" w:rsidP="006C6709">
            <w:pPr>
              <w:pStyle w:val="a4"/>
              <w:spacing w:before="0" w:beforeAutospacing="0" w:after="0" w:afterAutospacing="0"/>
              <w:jc w:val="center"/>
              <w:rPr>
                <w:sz w:val="20"/>
                <w:szCs w:val="20"/>
              </w:rPr>
            </w:pPr>
            <w:r>
              <w:rPr>
                <w:sz w:val="20"/>
                <w:szCs w:val="20"/>
              </w:rPr>
              <w:t>50000.000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1741A069" w14:textId="77777777" w:rsidR="002143B1" w:rsidRPr="00651EF4" w:rsidRDefault="002143B1" w:rsidP="006C6709">
            <w:pPr>
              <w:pStyle w:val="a4"/>
              <w:spacing w:before="0" w:beforeAutospacing="0" w:after="0" w:afterAutospacing="0"/>
              <w:jc w:val="center"/>
              <w:rPr>
                <w:sz w:val="20"/>
                <w:szCs w:val="20"/>
              </w:rPr>
            </w:pPr>
            <w:r>
              <w:rPr>
                <w:sz w:val="20"/>
                <w:szCs w:val="20"/>
              </w:rPr>
              <w:t>10932.200</w:t>
            </w:r>
          </w:p>
        </w:tc>
        <w:tc>
          <w:tcPr>
            <w:tcW w:w="3089" w:type="dxa"/>
            <w:tcBorders>
              <w:top w:val="single" w:sz="4" w:space="0" w:color="auto"/>
              <w:left w:val="single" w:sz="4" w:space="0" w:color="auto"/>
              <w:bottom w:val="single" w:sz="4" w:space="0" w:color="auto"/>
              <w:right w:val="single" w:sz="4" w:space="0" w:color="auto"/>
            </w:tcBorders>
            <w:shd w:val="clear" w:color="auto" w:fill="auto"/>
            <w:vAlign w:val="center"/>
          </w:tcPr>
          <w:p w14:paraId="4BB396D0" w14:textId="77777777" w:rsidR="002143B1" w:rsidRPr="00651EF4" w:rsidRDefault="002143B1" w:rsidP="006C6709">
            <w:pPr>
              <w:pStyle w:val="a4"/>
              <w:spacing w:before="0" w:beforeAutospacing="0" w:after="0" w:afterAutospacing="0"/>
              <w:jc w:val="center"/>
              <w:rPr>
                <w:sz w:val="20"/>
                <w:szCs w:val="20"/>
              </w:rPr>
            </w:pPr>
            <w:r>
              <w:rPr>
                <w:sz w:val="20"/>
                <w:szCs w:val="20"/>
              </w:rPr>
              <w:t>457.36448000000</w:t>
            </w:r>
          </w:p>
        </w:tc>
      </w:tr>
      <w:tr w:rsidR="002143B1" w:rsidRPr="00651EF4" w14:paraId="298E552C"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3E16937" w14:textId="77777777" w:rsidR="002143B1" w:rsidRPr="00651EF4" w:rsidRDefault="002143B1" w:rsidP="006C6709">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2143B1" w:rsidRPr="00651EF4" w14:paraId="3EC4B6FC"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54664BEE" w14:textId="77777777" w:rsidR="002143B1" w:rsidRDefault="002143B1" w:rsidP="006C6709">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- 03.12.2024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28.11.2024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737BC638" w14:textId="77777777" w:rsidR="002143B1" w:rsidRDefault="002143B1" w:rsidP="006C6709">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03.12.2024р.).</w:t>
            </w:r>
          </w:p>
          <w:p w14:paraId="6E704D99" w14:textId="77777777" w:rsidR="002143B1" w:rsidRDefault="002143B1" w:rsidP="006C6709">
            <w:pPr>
              <w:pStyle w:val="a4"/>
              <w:spacing w:before="0" w:beforeAutospacing="0" w:after="0" w:afterAutospacing="0"/>
              <w:rPr>
                <w:sz w:val="20"/>
                <w:szCs w:val="20"/>
              </w:rPr>
            </w:pPr>
            <w:r>
              <w:rPr>
                <w:sz w:val="20"/>
                <w:szCs w:val="20"/>
              </w:rPr>
              <w:t xml:space="preserve">Предмет </w:t>
            </w:r>
            <w:proofErr w:type="spellStart"/>
            <w:proofErr w:type="gramStart"/>
            <w:r>
              <w:rPr>
                <w:sz w:val="20"/>
                <w:szCs w:val="20"/>
              </w:rPr>
              <w:t>правочину</w:t>
            </w:r>
            <w:proofErr w:type="spellEnd"/>
            <w:r>
              <w:rPr>
                <w:sz w:val="20"/>
                <w:szCs w:val="20"/>
              </w:rPr>
              <w:t>: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w:t>
            </w:r>
            <w:proofErr w:type="spellStart"/>
            <w:r>
              <w:rPr>
                <w:sz w:val="20"/>
                <w:szCs w:val="20"/>
              </w:rPr>
              <w:t>що</w:t>
            </w:r>
            <w:proofErr w:type="spellEnd"/>
            <w:r>
              <w:rPr>
                <w:sz w:val="20"/>
                <w:szCs w:val="20"/>
              </w:rPr>
              <w:t xml:space="preserve"> не </w:t>
            </w:r>
            <w:proofErr w:type="spellStart"/>
            <w:r>
              <w:rPr>
                <w:sz w:val="20"/>
                <w:szCs w:val="20"/>
              </w:rPr>
              <w:t>пов`язані</w:t>
            </w:r>
            <w:proofErr w:type="spellEnd"/>
            <w:r>
              <w:rPr>
                <w:sz w:val="20"/>
                <w:szCs w:val="20"/>
              </w:rPr>
              <w:t xml:space="preserve"> з Основною </w:t>
            </w:r>
            <w:proofErr w:type="spellStart"/>
            <w:r>
              <w:rPr>
                <w:sz w:val="20"/>
                <w:szCs w:val="20"/>
              </w:rPr>
              <w:t>діяльністю</w:t>
            </w:r>
            <w:proofErr w:type="spellEnd"/>
            <w:r>
              <w:rPr>
                <w:sz w:val="20"/>
                <w:szCs w:val="20"/>
              </w:rPr>
              <w:t xml:space="preserve"> </w:t>
            </w:r>
            <w:proofErr w:type="spellStart"/>
            <w:r>
              <w:rPr>
                <w:sz w:val="20"/>
                <w:szCs w:val="20"/>
              </w:rPr>
              <w:t>Товариства</w:t>
            </w:r>
            <w:proofErr w:type="spellEnd"/>
            <w:r>
              <w:rPr>
                <w:sz w:val="20"/>
                <w:szCs w:val="20"/>
              </w:rPr>
              <w:t>.</w:t>
            </w:r>
          </w:p>
          <w:p w14:paraId="655DDF24" w14:textId="77777777" w:rsidR="002143B1" w:rsidRDefault="002143B1" w:rsidP="006C6709">
            <w:pPr>
              <w:pStyle w:val="a4"/>
              <w:spacing w:before="0" w:beforeAutospacing="0" w:after="0" w:afterAutospacing="0"/>
              <w:rPr>
                <w:sz w:val="20"/>
                <w:szCs w:val="20"/>
              </w:rPr>
            </w:pPr>
            <w:proofErr w:type="spellStart"/>
            <w:r>
              <w:rPr>
                <w:sz w:val="20"/>
                <w:szCs w:val="20"/>
              </w:rPr>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50 000 </w:t>
            </w:r>
            <w:proofErr w:type="spellStart"/>
            <w:r>
              <w:rPr>
                <w:sz w:val="20"/>
                <w:szCs w:val="20"/>
              </w:rPr>
              <w:t>тис.грн</w:t>
            </w:r>
            <w:proofErr w:type="spellEnd"/>
            <w:r>
              <w:rPr>
                <w:sz w:val="20"/>
                <w:szCs w:val="20"/>
              </w:rPr>
              <w:t>. без ПДВ.</w:t>
            </w:r>
          </w:p>
          <w:p w14:paraId="5D464BF5" w14:textId="77777777" w:rsidR="002143B1" w:rsidRDefault="002143B1" w:rsidP="006C6709">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- 10 932,2 тис. грн. </w:t>
            </w:r>
          </w:p>
          <w:p w14:paraId="6CDCD4B6" w14:textId="77777777" w:rsidR="002143B1" w:rsidRDefault="002143B1" w:rsidP="006C6709">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- 457,36448%.</w:t>
            </w:r>
          </w:p>
          <w:p w14:paraId="6ED93ABB" w14:textId="77777777" w:rsidR="002143B1" w:rsidRDefault="002143B1" w:rsidP="006C6709">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1EAF1870"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3E4947F2"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1C59DECA" w14:textId="77777777" w:rsidR="002143B1" w:rsidRPr="00651EF4" w:rsidRDefault="002143B1" w:rsidP="006C6709">
            <w:pPr>
              <w:pStyle w:val="a4"/>
              <w:spacing w:before="0" w:beforeAutospacing="0" w:after="0" w:afterAutospacing="0"/>
              <w:rPr>
                <w:sz w:val="20"/>
                <w:szCs w:val="20"/>
              </w:rPr>
            </w:pPr>
            <w:proofErr w:type="spellStart"/>
            <w:r>
              <w:rPr>
                <w:sz w:val="20"/>
                <w:szCs w:val="20"/>
              </w:rPr>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t>емітента</w:t>
            </w:r>
            <w:proofErr w:type="spellEnd"/>
            <w:r>
              <w:rPr>
                <w:sz w:val="20"/>
                <w:szCs w:val="20"/>
              </w:rPr>
              <w:t xml:space="preserve"> не </w:t>
            </w:r>
            <w:proofErr w:type="spellStart"/>
            <w:r>
              <w:rPr>
                <w:sz w:val="20"/>
                <w:szCs w:val="20"/>
              </w:rPr>
              <w:t>визначені</w:t>
            </w:r>
            <w:proofErr w:type="spellEnd"/>
            <w:r>
              <w:rPr>
                <w:sz w:val="20"/>
                <w:szCs w:val="20"/>
              </w:rPr>
              <w:t>.</w:t>
            </w:r>
          </w:p>
        </w:tc>
      </w:tr>
      <w:tr w:rsidR="002143B1" w:rsidRPr="00651EF4" w14:paraId="367EFD77" w14:textId="77777777" w:rsidTr="006C6709">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1BACC5F4" w14:textId="77777777" w:rsidR="002143B1" w:rsidRPr="00651EF4" w:rsidRDefault="002143B1" w:rsidP="006C6709">
            <w:pPr>
              <w:pStyle w:val="a4"/>
              <w:spacing w:before="0" w:beforeAutospacing="0" w:after="0" w:afterAutospacing="0"/>
              <w:jc w:val="center"/>
              <w:rPr>
                <w:sz w:val="20"/>
                <w:szCs w:val="20"/>
              </w:rPr>
            </w:pPr>
            <w:r>
              <w:rPr>
                <w:sz w:val="20"/>
                <w:szCs w:val="20"/>
              </w:rPr>
              <w:t>8</w:t>
            </w: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14:paraId="4E32E467" w14:textId="77777777" w:rsidR="002143B1" w:rsidRPr="00651EF4" w:rsidRDefault="002143B1" w:rsidP="006C6709">
            <w:pPr>
              <w:pStyle w:val="a4"/>
              <w:spacing w:before="0" w:beforeAutospacing="0" w:after="0" w:afterAutospacing="0"/>
              <w:jc w:val="center"/>
              <w:rPr>
                <w:sz w:val="20"/>
                <w:szCs w:val="20"/>
              </w:rPr>
            </w:pPr>
            <w:r>
              <w:rPr>
                <w:sz w:val="20"/>
                <w:szCs w:val="20"/>
              </w:rPr>
              <w:t>03.12.2024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1711731" w14:textId="77777777" w:rsidR="002143B1" w:rsidRPr="00651EF4" w:rsidRDefault="002143B1" w:rsidP="006C6709">
            <w:pPr>
              <w:pStyle w:val="a4"/>
              <w:spacing w:before="0" w:beforeAutospacing="0" w:after="0" w:afterAutospacing="0"/>
              <w:jc w:val="center"/>
              <w:rPr>
                <w:sz w:val="20"/>
                <w:szCs w:val="20"/>
              </w:rPr>
            </w:pPr>
            <w:r>
              <w:rPr>
                <w:sz w:val="20"/>
                <w:szCs w:val="20"/>
              </w:rPr>
              <w:t>500000.000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3A936920" w14:textId="77777777" w:rsidR="002143B1" w:rsidRPr="00651EF4" w:rsidRDefault="002143B1" w:rsidP="006C6709">
            <w:pPr>
              <w:pStyle w:val="a4"/>
              <w:spacing w:before="0" w:beforeAutospacing="0" w:after="0" w:afterAutospacing="0"/>
              <w:jc w:val="center"/>
              <w:rPr>
                <w:sz w:val="20"/>
                <w:szCs w:val="20"/>
              </w:rPr>
            </w:pPr>
            <w:r>
              <w:rPr>
                <w:sz w:val="20"/>
                <w:szCs w:val="20"/>
              </w:rPr>
              <w:t>10932.200</w:t>
            </w:r>
          </w:p>
        </w:tc>
        <w:tc>
          <w:tcPr>
            <w:tcW w:w="3089" w:type="dxa"/>
            <w:tcBorders>
              <w:top w:val="single" w:sz="4" w:space="0" w:color="auto"/>
              <w:left w:val="single" w:sz="4" w:space="0" w:color="auto"/>
              <w:bottom w:val="single" w:sz="4" w:space="0" w:color="auto"/>
              <w:right w:val="single" w:sz="4" w:space="0" w:color="auto"/>
            </w:tcBorders>
            <w:shd w:val="clear" w:color="auto" w:fill="auto"/>
            <w:vAlign w:val="center"/>
          </w:tcPr>
          <w:p w14:paraId="4434BE8D" w14:textId="77777777" w:rsidR="002143B1" w:rsidRPr="00651EF4" w:rsidRDefault="002143B1" w:rsidP="006C6709">
            <w:pPr>
              <w:pStyle w:val="a4"/>
              <w:spacing w:before="0" w:beforeAutospacing="0" w:after="0" w:afterAutospacing="0"/>
              <w:jc w:val="center"/>
              <w:rPr>
                <w:sz w:val="20"/>
                <w:szCs w:val="20"/>
              </w:rPr>
            </w:pPr>
            <w:r>
              <w:rPr>
                <w:sz w:val="20"/>
                <w:szCs w:val="20"/>
              </w:rPr>
              <w:t>4573.6448300000</w:t>
            </w:r>
          </w:p>
        </w:tc>
      </w:tr>
      <w:tr w:rsidR="002143B1" w:rsidRPr="00651EF4" w14:paraId="511157AF"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CE9AB1" w14:textId="77777777" w:rsidR="002143B1" w:rsidRPr="00651EF4" w:rsidRDefault="002143B1" w:rsidP="006C6709">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2143B1" w:rsidRPr="00651EF4" w14:paraId="38062008" w14:textId="77777777" w:rsidTr="006C6709">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215DB72F" w14:textId="77777777" w:rsidR="002143B1" w:rsidRDefault="002143B1" w:rsidP="006C6709">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- 03.12.2024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28.11.2024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 xml:space="preserve">)). </w:t>
            </w:r>
          </w:p>
          <w:p w14:paraId="23493B0D" w14:textId="77777777" w:rsidR="002143B1" w:rsidRDefault="002143B1" w:rsidP="006C6709">
            <w:pPr>
              <w:pStyle w:val="a4"/>
              <w:spacing w:before="0" w:beforeAutospacing="0" w:after="0" w:afterAutospacing="0"/>
              <w:rPr>
                <w:sz w:val="20"/>
                <w:szCs w:val="20"/>
              </w:rPr>
            </w:pPr>
            <w:proofErr w:type="spellStart"/>
            <w:r>
              <w:rPr>
                <w:sz w:val="20"/>
                <w:szCs w:val="20"/>
              </w:rPr>
              <w:t>Найменування</w:t>
            </w:r>
            <w:proofErr w:type="spellEnd"/>
            <w:r>
              <w:rPr>
                <w:sz w:val="20"/>
                <w:szCs w:val="20"/>
              </w:rPr>
              <w:t xml:space="preserve"> </w:t>
            </w:r>
            <w:proofErr w:type="spellStart"/>
            <w:r>
              <w:rPr>
                <w:sz w:val="20"/>
                <w:szCs w:val="20"/>
              </w:rPr>
              <w:t>уповноваженого</w:t>
            </w:r>
            <w:proofErr w:type="spellEnd"/>
            <w:r>
              <w:rPr>
                <w:sz w:val="20"/>
                <w:szCs w:val="20"/>
              </w:rPr>
              <w:t xml:space="preserve"> органу, </w:t>
            </w:r>
            <w:proofErr w:type="spellStart"/>
            <w:r>
              <w:rPr>
                <w:sz w:val="20"/>
                <w:szCs w:val="20"/>
              </w:rPr>
              <w:t>що</w:t>
            </w:r>
            <w:proofErr w:type="spellEnd"/>
            <w:r>
              <w:rPr>
                <w:sz w:val="20"/>
                <w:szCs w:val="20"/>
              </w:rPr>
              <w:t xml:space="preserve"> </w:t>
            </w:r>
            <w:proofErr w:type="spellStart"/>
            <w:r>
              <w:rPr>
                <w:sz w:val="20"/>
                <w:szCs w:val="20"/>
              </w:rPr>
              <w:t>прийняв</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вчинення</w:t>
            </w:r>
            <w:proofErr w:type="spellEnd"/>
            <w:r>
              <w:rPr>
                <w:sz w:val="20"/>
                <w:szCs w:val="20"/>
              </w:rPr>
              <w:t xml:space="preserve">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 </w:t>
            </w:r>
            <w:proofErr w:type="spellStart"/>
            <w:r>
              <w:rPr>
                <w:sz w:val="20"/>
                <w:szCs w:val="20"/>
              </w:rPr>
              <w:t>Загальні</w:t>
            </w:r>
            <w:proofErr w:type="spellEnd"/>
            <w:r>
              <w:rPr>
                <w:sz w:val="20"/>
                <w:szCs w:val="20"/>
              </w:rPr>
              <w:t xml:space="preserve"> </w:t>
            </w:r>
            <w:proofErr w:type="spellStart"/>
            <w:r>
              <w:rPr>
                <w:sz w:val="20"/>
                <w:szCs w:val="20"/>
              </w:rPr>
              <w:t>збори</w:t>
            </w:r>
            <w:proofErr w:type="spellEnd"/>
            <w:r>
              <w:rPr>
                <w:sz w:val="20"/>
                <w:szCs w:val="20"/>
              </w:rPr>
              <w:t xml:space="preserve"> </w:t>
            </w:r>
            <w:proofErr w:type="spellStart"/>
            <w:r>
              <w:rPr>
                <w:sz w:val="20"/>
                <w:szCs w:val="20"/>
              </w:rPr>
              <w:t>акціонерів</w:t>
            </w:r>
            <w:proofErr w:type="spellEnd"/>
            <w:r>
              <w:rPr>
                <w:sz w:val="20"/>
                <w:szCs w:val="20"/>
              </w:rPr>
              <w:t xml:space="preserve"> (Протокол №1 </w:t>
            </w:r>
            <w:proofErr w:type="spellStart"/>
            <w:r>
              <w:rPr>
                <w:sz w:val="20"/>
                <w:szCs w:val="20"/>
              </w:rPr>
              <w:t>від</w:t>
            </w:r>
            <w:proofErr w:type="spellEnd"/>
            <w:r>
              <w:rPr>
                <w:sz w:val="20"/>
                <w:szCs w:val="20"/>
              </w:rPr>
              <w:t xml:space="preserve"> 03.12.2024р.).</w:t>
            </w:r>
          </w:p>
          <w:p w14:paraId="4B6B254F" w14:textId="77777777" w:rsidR="002143B1" w:rsidRDefault="002143B1" w:rsidP="006C6709">
            <w:pPr>
              <w:pStyle w:val="a4"/>
              <w:spacing w:before="0" w:beforeAutospacing="0" w:after="0" w:afterAutospacing="0"/>
              <w:rPr>
                <w:sz w:val="20"/>
                <w:szCs w:val="20"/>
              </w:rPr>
            </w:pPr>
            <w:r>
              <w:rPr>
                <w:sz w:val="20"/>
                <w:szCs w:val="20"/>
              </w:rPr>
              <w:t xml:space="preserve">Предмет </w:t>
            </w:r>
            <w:proofErr w:type="spellStart"/>
            <w:proofErr w:type="gramStart"/>
            <w:r>
              <w:rPr>
                <w:sz w:val="20"/>
                <w:szCs w:val="20"/>
              </w:rPr>
              <w:t>правочину</w:t>
            </w:r>
            <w:proofErr w:type="spellEnd"/>
            <w:r>
              <w:rPr>
                <w:sz w:val="20"/>
                <w:szCs w:val="20"/>
              </w:rPr>
              <w:t>: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пов`язані</w:t>
            </w:r>
            <w:proofErr w:type="spellEnd"/>
            <w:r>
              <w:rPr>
                <w:sz w:val="20"/>
                <w:szCs w:val="20"/>
              </w:rPr>
              <w:t xml:space="preserve"> з Основною </w:t>
            </w:r>
            <w:proofErr w:type="spellStart"/>
            <w:r>
              <w:rPr>
                <w:sz w:val="20"/>
                <w:szCs w:val="20"/>
              </w:rPr>
              <w:t>діяльністю</w:t>
            </w:r>
            <w:proofErr w:type="spellEnd"/>
            <w:r>
              <w:rPr>
                <w:sz w:val="20"/>
                <w:szCs w:val="20"/>
              </w:rPr>
              <w:t xml:space="preserve"> </w:t>
            </w:r>
            <w:proofErr w:type="spellStart"/>
            <w:r>
              <w:rPr>
                <w:sz w:val="20"/>
                <w:szCs w:val="20"/>
              </w:rPr>
              <w:t>Товариства</w:t>
            </w:r>
            <w:proofErr w:type="spellEnd"/>
            <w:r>
              <w:rPr>
                <w:sz w:val="20"/>
                <w:szCs w:val="20"/>
              </w:rPr>
              <w:t xml:space="preserve"> (</w:t>
            </w:r>
            <w:proofErr w:type="spellStart"/>
            <w:r>
              <w:rPr>
                <w:sz w:val="20"/>
                <w:szCs w:val="20"/>
              </w:rPr>
              <w:t>закупівля</w:t>
            </w:r>
            <w:proofErr w:type="spellEnd"/>
            <w:r>
              <w:rPr>
                <w:sz w:val="20"/>
                <w:szCs w:val="20"/>
              </w:rPr>
              <w:t xml:space="preserve"> </w:t>
            </w:r>
            <w:proofErr w:type="spellStart"/>
            <w:r>
              <w:rPr>
                <w:sz w:val="20"/>
                <w:szCs w:val="20"/>
              </w:rPr>
              <w:t>сировини</w:t>
            </w:r>
            <w:proofErr w:type="spellEnd"/>
            <w:r>
              <w:rPr>
                <w:sz w:val="20"/>
                <w:szCs w:val="20"/>
              </w:rPr>
              <w:t xml:space="preserve"> (</w:t>
            </w:r>
            <w:proofErr w:type="spellStart"/>
            <w:r>
              <w:rPr>
                <w:sz w:val="20"/>
                <w:szCs w:val="20"/>
              </w:rPr>
              <w:t>металу</w:t>
            </w:r>
            <w:proofErr w:type="spellEnd"/>
            <w:r>
              <w:rPr>
                <w:sz w:val="20"/>
                <w:szCs w:val="20"/>
              </w:rPr>
              <w:t xml:space="preserve"> та </w:t>
            </w:r>
            <w:proofErr w:type="spellStart"/>
            <w:r>
              <w:rPr>
                <w:sz w:val="20"/>
                <w:szCs w:val="20"/>
              </w:rPr>
              <w:t>виробів</w:t>
            </w:r>
            <w:proofErr w:type="spellEnd"/>
            <w:r>
              <w:rPr>
                <w:sz w:val="20"/>
                <w:szCs w:val="20"/>
              </w:rPr>
              <w:t xml:space="preserve"> з </w:t>
            </w:r>
            <w:proofErr w:type="spellStart"/>
            <w:r>
              <w:rPr>
                <w:sz w:val="20"/>
                <w:szCs w:val="20"/>
              </w:rPr>
              <w:t>нього</w:t>
            </w:r>
            <w:proofErr w:type="spellEnd"/>
            <w:r>
              <w:rPr>
                <w:sz w:val="20"/>
                <w:szCs w:val="20"/>
              </w:rPr>
              <w:t xml:space="preserve">, </w:t>
            </w:r>
            <w:proofErr w:type="spellStart"/>
            <w:r>
              <w:rPr>
                <w:sz w:val="20"/>
                <w:szCs w:val="20"/>
              </w:rPr>
              <w:t>матеріалів</w:t>
            </w:r>
            <w:proofErr w:type="spellEnd"/>
            <w:r>
              <w:rPr>
                <w:sz w:val="20"/>
                <w:szCs w:val="20"/>
              </w:rPr>
              <w:t xml:space="preserve"> для </w:t>
            </w:r>
            <w:proofErr w:type="spellStart"/>
            <w:r>
              <w:rPr>
                <w:sz w:val="20"/>
                <w:szCs w:val="20"/>
              </w:rPr>
              <w:t>виконання</w:t>
            </w:r>
            <w:proofErr w:type="spellEnd"/>
            <w:r>
              <w:rPr>
                <w:sz w:val="20"/>
                <w:szCs w:val="20"/>
              </w:rPr>
              <w:t xml:space="preserve"> </w:t>
            </w:r>
            <w:proofErr w:type="spellStart"/>
            <w:r>
              <w:rPr>
                <w:sz w:val="20"/>
                <w:szCs w:val="20"/>
              </w:rPr>
              <w:t>антикорозійного</w:t>
            </w:r>
            <w:proofErr w:type="spellEnd"/>
            <w:r>
              <w:rPr>
                <w:sz w:val="20"/>
                <w:szCs w:val="20"/>
              </w:rPr>
              <w:t xml:space="preserve"> </w:t>
            </w:r>
            <w:proofErr w:type="spellStart"/>
            <w:r>
              <w:rPr>
                <w:sz w:val="20"/>
                <w:szCs w:val="20"/>
              </w:rPr>
              <w:t>захисту</w:t>
            </w:r>
            <w:proofErr w:type="spellEnd"/>
            <w:r>
              <w:rPr>
                <w:sz w:val="20"/>
                <w:szCs w:val="20"/>
              </w:rPr>
              <w:t xml:space="preserve"> </w:t>
            </w:r>
            <w:proofErr w:type="spellStart"/>
            <w:r>
              <w:rPr>
                <w:sz w:val="20"/>
                <w:szCs w:val="20"/>
              </w:rPr>
              <w:t>металоконструкцій</w:t>
            </w:r>
            <w:proofErr w:type="spellEnd"/>
            <w:r>
              <w:rPr>
                <w:sz w:val="20"/>
                <w:szCs w:val="20"/>
              </w:rPr>
              <w:t xml:space="preserve">) для </w:t>
            </w:r>
            <w:proofErr w:type="spellStart"/>
            <w:r>
              <w:rPr>
                <w:sz w:val="20"/>
                <w:szCs w:val="20"/>
              </w:rPr>
              <w:t>виготовлення</w:t>
            </w:r>
            <w:proofErr w:type="spellEnd"/>
            <w:r>
              <w:rPr>
                <w:sz w:val="20"/>
                <w:szCs w:val="20"/>
              </w:rPr>
              <w:t xml:space="preserve"> </w:t>
            </w:r>
            <w:proofErr w:type="spellStart"/>
            <w:r>
              <w:rPr>
                <w:sz w:val="20"/>
                <w:szCs w:val="20"/>
              </w:rPr>
              <w:t>металоконструкцій</w:t>
            </w:r>
            <w:proofErr w:type="spellEnd"/>
            <w:r>
              <w:rPr>
                <w:sz w:val="20"/>
                <w:szCs w:val="20"/>
              </w:rPr>
              <w:t xml:space="preserve">; </w:t>
            </w:r>
            <w:proofErr w:type="spellStart"/>
            <w:r>
              <w:rPr>
                <w:sz w:val="20"/>
                <w:szCs w:val="20"/>
              </w:rPr>
              <w:t>виготовлення</w:t>
            </w:r>
            <w:proofErr w:type="spellEnd"/>
            <w:r>
              <w:rPr>
                <w:sz w:val="20"/>
                <w:szCs w:val="20"/>
              </w:rPr>
              <w:t>, продаж (поставка) та/</w:t>
            </w:r>
            <w:proofErr w:type="spellStart"/>
            <w:r>
              <w:rPr>
                <w:sz w:val="20"/>
                <w:szCs w:val="20"/>
              </w:rPr>
              <w:t>або</w:t>
            </w:r>
            <w:proofErr w:type="spellEnd"/>
            <w:r>
              <w:rPr>
                <w:sz w:val="20"/>
                <w:szCs w:val="20"/>
              </w:rPr>
              <w:t xml:space="preserve"> монтаж </w:t>
            </w:r>
            <w:proofErr w:type="spellStart"/>
            <w:r>
              <w:rPr>
                <w:sz w:val="20"/>
                <w:szCs w:val="20"/>
              </w:rPr>
              <w:t>металоконструкцій</w:t>
            </w:r>
            <w:proofErr w:type="spellEnd"/>
            <w:r>
              <w:rPr>
                <w:sz w:val="20"/>
                <w:szCs w:val="20"/>
              </w:rPr>
              <w:t xml:space="preserve">; </w:t>
            </w:r>
            <w:proofErr w:type="spellStart"/>
            <w:r>
              <w:rPr>
                <w:sz w:val="20"/>
                <w:szCs w:val="20"/>
              </w:rPr>
              <w:t>надання</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або</w:t>
            </w:r>
            <w:proofErr w:type="spellEnd"/>
            <w:r>
              <w:rPr>
                <w:sz w:val="20"/>
                <w:szCs w:val="20"/>
              </w:rPr>
              <w:t xml:space="preserve"> </w:t>
            </w:r>
            <w:proofErr w:type="spellStart"/>
            <w:r>
              <w:rPr>
                <w:sz w:val="20"/>
                <w:szCs w:val="20"/>
              </w:rPr>
              <w:t>виконанням</w:t>
            </w:r>
            <w:proofErr w:type="spellEnd"/>
            <w:r>
              <w:rPr>
                <w:sz w:val="20"/>
                <w:szCs w:val="20"/>
              </w:rPr>
              <w:t xml:space="preserve"> </w:t>
            </w:r>
            <w:proofErr w:type="spellStart"/>
            <w:r>
              <w:rPr>
                <w:sz w:val="20"/>
                <w:szCs w:val="20"/>
              </w:rPr>
              <w:t>робіт</w:t>
            </w:r>
            <w:proofErr w:type="spellEnd"/>
            <w:r>
              <w:rPr>
                <w:sz w:val="20"/>
                <w:szCs w:val="20"/>
              </w:rPr>
              <w:t xml:space="preserve"> з </w:t>
            </w:r>
            <w:proofErr w:type="spellStart"/>
            <w:r>
              <w:rPr>
                <w:sz w:val="20"/>
                <w:szCs w:val="20"/>
              </w:rPr>
              <w:t>проектування</w:t>
            </w:r>
            <w:proofErr w:type="spellEnd"/>
            <w:r>
              <w:rPr>
                <w:sz w:val="20"/>
                <w:szCs w:val="20"/>
              </w:rPr>
              <w:t xml:space="preserve"> </w:t>
            </w:r>
            <w:proofErr w:type="spellStart"/>
            <w:r>
              <w:rPr>
                <w:sz w:val="20"/>
                <w:szCs w:val="20"/>
              </w:rPr>
              <w:t>сталевих</w:t>
            </w:r>
            <w:proofErr w:type="spellEnd"/>
            <w:r>
              <w:rPr>
                <w:sz w:val="20"/>
                <w:szCs w:val="20"/>
              </w:rPr>
              <w:t xml:space="preserve"> </w:t>
            </w:r>
            <w:proofErr w:type="spellStart"/>
            <w:r>
              <w:rPr>
                <w:sz w:val="20"/>
                <w:szCs w:val="20"/>
              </w:rPr>
              <w:t>будівельних</w:t>
            </w:r>
            <w:proofErr w:type="spellEnd"/>
            <w:r>
              <w:rPr>
                <w:sz w:val="20"/>
                <w:szCs w:val="20"/>
              </w:rPr>
              <w:t xml:space="preserve"> </w:t>
            </w:r>
            <w:proofErr w:type="spellStart"/>
            <w:r>
              <w:rPr>
                <w:sz w:val="20"/>
                <w:szCs w:val="20"/>
              </w:rPr>
              <w:t>конструкцій</w:t>
            </w:r>
            <w:proofErr w:type="spellEnd"/>
            <w:r>
              <w:rPr>
                <w:sz w:val="20"/>
                <w:szCs w:val="20"/>
              </w:rPr>
              <w:t xml:space="preserve"> та </w:t>
            </w:r>
            <w:proofErr w:type="spellStart"/>
            <w:r>
              <w:rPr>
                <w:sz w:val="20"/>
                <w:szCs w:val="20"/>
              </w:rPr>
              <w:t>виконанням</w:t>
            </w:r>
            <w:proofErr w:type="spellEnd"/>
            <w:r>
              <w:rPr>
                <w:sz w:val="20"/>
                <w:szCs w:val="20"/>
              </w:rPr>
              <w:t xml:space="preserve"> </w:t>
            </w:r>
            <w:proofErr w:type="spellStart"/>
            <w:r>
              <w:rPr>
                <w:sz w:val="20"/>
                <w:szCs w:val="20"/>
              </w:rPr>
              <w:t>інших</w:t>
            </w:r>
            <w:proofErr w:type="spellEnd"/>
            <w:r>
              <w:rPr>
                <w:sz w:val="20"/>
                <w:szCs w:val="20"/>
              </w:rPr>
              <w:t xml:space="preserve"> </w:t>
            </w:r>
            <w:proofErr w:type="spellStart"/>
            <w:r>
              <w:rPr>
                <w:sz w:val="20"/>
                <w:szCs w:val="20"/>
              </w:rPr>
              <w:t>підрядних</w:t>
            </w:r>
            <w:proofErr w:type="spellEnd"/>
            <w:r>
              <w:rPr>
                <w:sz w:val="20"/>
                <w:szCs w:val="20"/>
              </w:rPr>
              <w:t xml:space="preserve"> </w:t>
            </w:r>
            <w:proofErr w:type="spellStart"/>
            <w:r>
              <w:rPr>
                <w:sz w:val="20"/>
                <w:szCs w:val="20"/>
              </w:rPr>
              <w:t>робіт</w:t>
            </w:r>
            <w:proofErr w:type="spellEnd"/>
            <w:r>
              <w:rPr>
                <w:sz w:val="20"/>
                <w:szCs w:val="20"/>
              </w:rPr>
              <w:t xml:space="preserve"> (</w:t>
            </w:r>
            <w:proofErr w:type="spellStart"/>
            <w:r>
              <w:rPr>
                <w:sz w:val="20"/>
                <w:szCs w:val="20"/>
              </w:rPr>
              <w:t>надання</w:t>
            </w:r>
            <w:proofErr w:type="spellEnd"/>
            <w:r>
              <w:rPr>
                <w:sz w:val="20"/>
                <w:szCs w:val="20"/>
              </w:rPr>
              <w:t xml:space="preserve"> </w:t>
            </w:r>
            <w:proofErr w:type="spellStart"/>
            <w:r>
              <w:rPr>
                <w:sz w:val="20"/>
                <w:szCs w:val="20"/>
              </w:rPr>
              <w:t>послуг</w:t>
            </w:r>
            <w:proofErr w:type="spellEnd"/>
            <w:r>
              <w:rPr>
                <w:sz w:val="20"/>
                <w:szCs w:val="20"/>
              </w:rPr>
              <w:t>)).</w:t>
            </w:r>
          </w:p>
          <w:p w14:paraId="68831B64" w14:textId="77777777" w:rsidR="002143B1" w:rsidRDefault="002143B1" w:rsidP="006C6709">
            <w:pPr>
              <w:pStyle w:val="a4"/>
              <w:spacing w:before="0" w:beforeAutospacing="0" w:after="0" w:afterAutospacing="0"/>
              <w:rPr>
                <w:sz w:val="20"/>
                <w:szCs w:val="20"/>
              </w:rPr>
            </w:pPr>
            <w:proofErr w:type="spellStart"/>
            <w:r>
              <w:rPr>
                <w:sz w:val="20"/>
                <w:szCs w:val="20"/>
              </w:rPr>
              <w:t>Ринкова</w:t>
            </w:r>
            <w:proofErr w:type="spellEnd"/>
            <w:r>
              <w:rPr>
                <w:sz w:val="20"/>
                <w:szCs w:val="20"/>
              </w:rPr>
              <w:t xml:space="preserve"> </w:t>
            </w:r>
            <w:proofErr w:type="spellStart"/>
            <w:r>
              <w:rPr>
                <w:sz w:val="20"/>
                <w:szCs w:val="20"/>
              </w:rPr>
              <w:t>вартість</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w:t>
            </w:r>
            <w:proofErr w:type="spellStart"/>
            <w:r>
              <w:rPr>
                <w:sz w:val="20"/>
                <w:szCs w:val="20"/>
              </w:rPr>
              <w:t>визначена</w:t>
            </w:r>
            <w:proofErr w:type="spellEnd"/>
            <w:r>
              <w:rPr>
                <w:sz w:val="20"/>
                <w:szCs w:val="20"/>
              </w:rPr>
              <w:t xml:space="preserve"> </w:t>
            </w:r>
            <w:proofErr w:type="spellStart"/>
            <w:r>
              <w:rPr>
                <w:sz w:val="20"/>
                <w:szCs w:val="20"/>
              </w:rPr>
              <w:t>відповідно</w:t>
            </w:r>
            <w:proofErr w:type="spellEnd"/>
            <w:r>
              <w:rPr>
                <w:sz w:val="20"/>
                <w:szCs w:val="20"/>
              </w:rPr>
              <w:t xml:space="preserve"> до </w:t>
            </w:r>
            <w:proofErr w:type="spellStart"/>
            <w:r>
              <w:rPr>
                <w:sz w:val="20"/>
                <w:szCs w:val="20"/>
              </w:rPr>
              <w:t>законодавства</w:t>
            </w:r>
            <w:proofErr w:type="spellEnd"/>
            <w:r>
              <w:rPr>
                <w:sz w:val="20"/>
                <w:szCs w:val="20"/>
              </w:rPr>
              <w:t xml:space="preserve">: 500 000 </w:t>
            </w:r>
            <w:proofErr w:type="spellStart"/>
            <w:r>
              <w:rPr>
                <w:sz w:val="20"/>
                <w:szCs w:val="20"/>
              </w:rPr>
              <w:t>тис.грн</w:t>
            </w:r>
            <w:proofErr w:type="spellEnd"/>
            <w:r>
              <w:rPr>
                <w:sz w:val="20"/>
                <w:szCs w:val="20"/>
              </w:rPr>
              <w:t>. без ПДВ.</w:t>
            </w:r>
          </w:p>
          <w:p w14:paraId="08BEC76A" w14:textId="77777777" w:rsidR="002143B1" w:rsidRDefault="002143B1" w:rsidP="006C6709">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- 10 932,2 тис. грн. </w:t>
            </w:r>
          </w:p>
          <w:p w14:paraId="19F4D932" w14:textId="77777777" w:rsidR="002143B1" w:rsidRDefault="002143B1" w:rsidP="006C6709">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ринкової</w:t>
            </w:r>
            <w:proofErr w:type="spellEnd"/>
            <w:r>
              <w:rPr>
                <w:sz w:val="20"/>
                <w:szCs w:val="20"/>
              </w:rPr>
              <w:t xml:space="preserve"> </w:t>
            </w:r>
            <w:proofErr w:type="spellStart"/>
            <w:r>
              <w:rPr>
                <w:sz w:val="20"/>
                <w:szCs w:val="20"/>
              </w:rPr>
              <w:t>вартості</w:t>
            </w:r>
            <w:proofErr w:type="spellEnd"/>
            <w:r>
              <w:rPr>
                <w:sz w:val="20"/>
                <w:szCs w:val="20"/>
              </w:rPr>
              <w:t xml:space="preserve"> майна </w:t>
            </w:r>
            <w:proofErr w:type="spellStart"/>
            <w:r>
              <w:rPr>
                <w:sz w:val="20"/>
                <w:szCs w:val="20"/>
              </w:rPr>
              <w:t>або</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що</w:t>
            </w:r>
            <w:proofErr w:type="spellEnd"/>
            <w:r>
              <w:rPr>
                <w:sz w:val="20"/>
                <w:szCs w:val="20"/>
              </w:rPr>
              <w:t xml:space="preserve"> є предметом </w:t>
            </w:r>
            <w:proofErr w:type="spellStart"/>
            <w:r>
              <w:rPr>
                <w:sz w:val="20"/>
                <w:szCs w:val="20"/>
              </w:rPr>
              <w:t>правочину</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- 4573,64483%.</w:t>
            </w:r>
          </w:p>
          <w:p w14:paraId="613D02AB" w14:textId="77777777" w:rsidR="002143B1" w:rsidRDefault="002143B1" w:rsidP="006C6709">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7C9C3A1A"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106DEB70" w14:textId="77777777" w:rsidR="002143B1" w:rsidRDefault="002143B1" w:rsidP="006C6709">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63EDE20E" w14:textId="77777777" w:rsidR="002143B1" w:rsidRPr="00651EF4" w:rsidRDefault="002143B1" w:rsidP="006C6709">
            <w:pPr>
              <w:pStyle w:val="a4"/>
              <w:spacing w:before="0" w:beforeAutospacing="0" w:after="0" w:afterAutospacing="0"/>
              <w:rPr>
                <w:sz w:val="20"/>
                <w:szCs w:val="20"/>
              </w:rPr>
            </w:pPr>
            <w:proofErr w:type="spellStart"/>
            <w:r>
              <w:rPr>
                <w:sz w:val="20"/>
                <w:szCs w:val="20"/>
              </w:rPr>
              <w:t>Додаткові</w:t>
            </w:r>
            <w:proofErr w:type="spellEnd"/>
            <w:r>
              <w:rPr>
                <w:sz w:val="20"/>
                <w:szCs w:val="20"/>
              </w:rPr>
              <w:t xml:space="preserve"> </w:t>
            </w:r>
            <w:proofErr w:type="spellStart"/>
            <w:r>
              <w:rPr>
                <w:sz w:val="20"/>
                <w:szCs w:val="20"/>
              </w:rPr>
              <w:t>критерії</w:t>
            </w:r>
            <w:proofErr w:type="spellEnd"/>
            <w:r>
              <w:rPr>
                <w:sz w:val="20"/>
                <w:szCs w:val="20"/>
              </w:rPr>
              <w:t xml:space="preserve"> для </w:t>
            </w:r>
            <w:proofErr w:type="spellStart"/>
            <w:r>
              <w:rPr>
                <w:sz w:val="20"/>
                <w:szCs w:val="20"/>
              </w:rPr>
              <w:t>віднесення</w:t>
            </w:r>
            <w:proofErr w:type="spellEnd"/>
            <w:r>
              <w:rPr>
                <w:sz w:val="20"/>
                <w:szCs w:val="20"/>
              </w:rPr>
              <w:t xml:space="preserve"> </w:t>
            </w:r>
            <w:proofErr w:type="spellStart"/>
            <w:r>
              <w:rPr>
                <w:sz w:val="20"/>
                <w:szCs w:val="20"/>
              </w:rPr>
              <w:t>правочину</w:t>
            </w:r>
            <w:proofErr w:type="spellEnd"/>
            <w:r>
              <w:rPr>
                <w:sz w:val="20"/>
                <w:szCs w:val="20"/>
              </w:rPr>
              <w:t xml:space="preserve"> до </w:t>
            </w:r>
            <w:proofErr w:type="spellStart"/>
            <w:r>
              <w:rPr>
                <w:sz w:val="20"/>
                <w:szCs w:val="20"/>
              </w:rPr>
              <w:t>значного</w:t>
            </w:r>
            <w:proofErr w:type="spellEnd"/>
            <w:r>
              <w:rPr>
                <w:sz w:val="20"/>
                <w:szCs w:val="20"/>
              </w:rPr>
              <w:t xml:space="preserve"> </w:t>
            </w:r>
            <w:proofErr w:type="spellStart"/>
            <w:r>
              <w:rPr>
                <w:sz w:val="20"/>
                <w:szCs w:val="20"/>
              </w:rPr>
              <w:t>правочину</w:t>
            </w:r>
            <w:proofErr w:type="spellEnd"/>
            <w:r>
              <w:rPr>
                <w:sz w:val="20"/>
                <w:szCs w:val="20"/>
              </w:rPr>
              <w:t xml:space="preserve">, не </w:t>
            </w:r>
            <w:proofErr w:type="spellStart"/>
            <w:r>
              <w:rPr>
                <w:sz w:val="20"/>
                <w:szCs w:val="20"/>
              </w:rPr>
              <w:t>передбачені</w:t>
            </w:r>
            <w:proofErr w:type="spellEnd"/>
            <w:r>
              <w:rPr>
                <w:sz w:val="20"/>
                <w:szCs w:val="20"/>
              </w:rPr>
              <w:t xml:space="preserve"> </w:t>
            </w:r>
            <w:proofErr w:type="spellStart"/>
            <w:r>
              <w:rPr>
                <w:sz w:val="20"/>
                <w:szCs w:val="20"/>
              </w:rPr>
              <w:t>законодавством</w:t>
            </w:r>
            <w:proofErr w:type="spellEnd"/>
            <w:r>
              <w:rPr>
                <w:sz w:val="20"/>
                <w:szCs w:val="20"/>
              </w:rPr>
              <w:t xml:space="preserve">, Статутом </w:t>
            </w:r>
            <w:proofErr w:type="spellStart"/>
            <w:r>
              <w:rPr>
                <w:sz w:val="20"/>
                <w:szCs w:val="20"/>
              </w:rPr>
              <w:t>емітента</w:t>
            </w:r>
            <w:proofErr w:type="spellEnd"/>
            <w:r>
              <w:rPr>
                <w:sz w:val="20"/>
                <w:szCs w:val="20"/>
              </w:rPr>
              <w:t xml:space="preserve"> не </w:t>
            </w:r>
            <w:proofErr w:type="spellStart"/>
            <w:r>
              <w:rPr>
                <w:sz w:val="20"/>
                <w:szCs w:val="20"/>
              </w:rPr>
              <w:t>визначені</w:t>
            </w:r>
            <w:proofErr w:type="spellEnd"/>
            <w:r>
              <w:rPr>
                <w:sz w:val="20"/>
                <w:szCs w:val="20"/>
              </w:rPr>
              <w:t>.</w:t>
            </w:r>
          </w:p>
        </w:tc>
      </w:tr>
    </w:tbl>
    <w:p w14:paraId="5E07B0CA" w14:textId="77777777" w:rsidR="002143B1" w:rsidRPr="00335999" w:rsidRDefault="002143B1" w:rsidP="002143B1">
      <w:pPr>
        <w:rPr>
          <w:lang w:val="en-US"/>
        </w:rPr>
      </w:pPr>
    </w:p>
    <w:p w14:paraId="14531BEC" w14:textId="78884004" w:rsidR="003C4C1A" w:rsidRDefault="003C4C1A" w:rsidP="00C86AFD">
      <w:pPr>
        <w:rPr>
          <w:lang w:val="en-US"/>
        </w:rPr>
      </w:pPr>
    </w:p>
    <w:sectPr w:rsidR="003C4C1A" w:rsidSect="002143B1">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EEE"/>
    <w:rsid w:val="00020BCB"/>
    <w:rsid w:val="001714DF"/>
    <w:rsid w:val="002143B1"/>
    <w:rsid w:val="00244204"/>
    <w:rsid w:val="002D6506"/>
    <w:rsid w:val="003275D1"/>
    <w:rsid w:val="00375E69"/>
    <w:rsid w:val="003C4C1A"/>
    <w:rsid w:val="004263EB"/>
    <w:rsid w:val="0044001B"/>
    <w:rsid w:val="004E61FF"/>
    <w:rsid w:val="00531337"/>
    <w:rsid w:val="006C6B5C"/>
    <w:rsid w:val="007E37D1"/>
    <w:rsid w:val="007F4094"/>
    <w:rsid w:val="007F5510"/>
    <w:rsid w:val="008F2886"/>
    <w:rsid w:val="00902454"/>
    <w:rsid w:val="009A60E3"/>
    <w:rsid w:val="009F2C05"/>
    <w:rsid w:val="00A372E3"/>
    <w:rsid w:val="00AB5EEE"/>
    <w:rsid w:val="00B71BC8"/>
    <w:rsid w:val="00BF045F"/>
    <w:rsid w:val="00C27ADC"/>
    <w:rsid w:val="00C71280"/>
    <w:rsid w:val="00C86AFD"/>
    <w:rsid w:val="00CD55EE"/>
    <w:rsid w:val="00D055A7"/>
    <w:rsid w:val="00D42B2D"/>
    <w:rsid w:val="00D42FB5"/>
    <w:rsid w:val="00DC6C96"/>
    <w:rsid w:val="00DE222A"/>
    <w:rsid w:val="00DF42E6"/>
    <w:rsid w:val="00E209DB"/>
    <w:rsid w:val="00E86FF9"/>
    <w:rsid w:val="00F02756"/>
    <w:rsid w:val="00F676C2"/>
    <w:rsid w:val="00FD4C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06F764"/>
  <w15:chartTrackingRefBased/>
  <w15:docId w15:val="{4E408EFB-F434-4080-987C-BC6FC2D03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C6C96"/>
    <w:rPr>
      <w:sz w:val="24"/>
      <w:szCs w:val="24"/>
      <w:lang w:val="ru-RU" w:eastAsia="ru-RU"/>
    </w:rPr>
  </w:style>
  <w:style w:type="paragraph" w:styleId="3">
    <w:name w:val="heading 3"/>
    <w:basedOn w:val="a"/>
    <w:link w:val="30"/>
    <w:qFormat/>
    <w:rsid w:val="00DC6C96"/>
    <w:pPr>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C6C96"/>
    <w:rPr>
      <w:rFonts w:ascii="Tahoma" w:hAnsi="Tahoma" w:cs="Tahoma"/>
      <w:sz w:val="16"/>
      <w:szCs w:val="16"/>
    </w:rPr>
  </w:style>
  <w:style w:type="character" w:customStyle="1" w:styleId="30">
    <w:name w:val="Заголовок 3 Знак"/>
    <w:link w:val="3"/>
    <w:rsid w:val="00DC6C96"/>
    <w:rPr>
      <w:b/>
      <w:bCs/>
      <w:sz w:val="28"/>
      <w:szCs w:val="28"/>
      <w:lang w:val="ru-RU" w:eastAsia="ru-RU" w:bidi="ar-SA"/>
    </w:rPr>
  </w:style>
  <w:style w:type="character" w:customStyle="1" w:styleId="small-text1">
    <w:name w:val="small-text1"/>
    <w:rsid w:val="00DC6C96"/>
    <w:rPr>
      <w:sz w:val="20"/>
      <w:szCs w:val="20"/>
    </w:rPr>
  </w:style>
  <w:style w:type="paragraph" w:styleId="a4">
    <w:name w:val="Normal (Web)"/>
    <w:basedOn w:val="a"/>
    <w:unhideWhenUsed/>
    <w:rsid w:val="00DC6C96"/>
    <w:pPr>
      <w:spacing w:before="100" w:beforeAutospacing="1" w:after="100" w:afterAutospacing="1"/>
    </w:pPr>
  </w:style>
  <w:style w:type="character" w:customStyle="1" w:styleId="small-text">
    <w:name w:val="small-text"/>
    <w:basedOn w:val="a0"/>
    <w:rsid w:val="00DC6C96"/>
  </w:style>
  <w:style w:type="character" w:customStyle="1" w:styleId="spanrvts0">
    <w:name w:val="span_rvts0"/>
    <w:rsid w:val="00DE222A"/>
    <w:rPr>
      <w:rFonts w:ascii="Times New Roman" w:eastAsia="Times New Roman" w:hAnsi="Times New Roman" w:cs="Times New Roman"/>
      <w:b w:val="0"/>
      <w:bCs w:val="0"/>
      <w:i w:val="0"/>
      <w:iCs w:val="0"/>
      <w:sz w:val="24"/>
      <w:szCs w:val="24"/>
    </w:rPr>
  </w:style>
  <w:style w:type="paragraph" w:customStyle="1" w:styleId="rvps14">
    <w:name w:val="rvps14"/>
    <w:basedOn w:val="a"/>
    <w:rsid w:val="00DE222A"/>
    <w:rPr>
      <w:lang w:val="en-US" w:eastAsia="en-US"/>
    </w:rPr>
  </w:style>
  <w:style w:type="table" w:customStyle="1" w:styleId="articletable">
    <w:name w:val="article_table"/>
    <w:basedOn w:val="a1"/>
    <w:rsid w:val="00DE222A"/>
    <w:rPr>
      <w:lang w:val="en-US" w:eastAsia="en-US"/>
    </w:rPr>
    <w:tblPr/>
  </w:style>
  <w:style w:type="character" w:customStyle="1" w:styleId="spanrvts15">
    <w:name w:val="span_rvts15"/>
    <w:rsid w:val="00DE222A"/>
    <w:rPr>
      <w:rFonts w:ascii="Times New Roman" w:eastAsia="Times New Roman" w:hAnsi="Times New Roman" w:cs="Times New Roman"/>
      <w:b/>
      <w:bCs/>
      <w:i w:val="0"/>
      <w:iCs w:val="0"/>
      <w:sz w:val="28"/>
      <w:szCs w:val="28"/>
    </w:rPr>
  </w:style>
  <w:style w:type="paragraph" w:customStyle="1" w:styleId="rvps7">
    <w:name w:val="rvps7"/>
    <w:basedOn w:val="a"/>
    <w:rsid w:val="00DE222A"/>
    <w:pPr>
      <w:jc w:val="center"/>
    </w:pPr>
    <w:rPr>
      <w:lang w:val="en-US" w:eastAsia="en-US"/>
    </w:rPr>
  </w:style>
  <w:style w:type="character" w:customStyle="1" w:styleId="arvts96">
    <w:name w:val="a_rvts96"/>
    <w:rsid w:val="00DE222A"/>
    <w:rPr>
      <w:rFonts w:ascii="Times New Roman" w:eastAsia="Times New Roman" w:hAnsi="Times New Roman" w:cs="Times New Roman"/>
      <w:b w:val="0"/>
      <w:bCs w:val="0"/>
      <w:i w:val="0"/>
      <w:iCs w:val="0"/>
      <w:color w:val="000099"/>
      <w:sz w:val="24"/>
      <w:szCs w:val="24"/>
    </w:rPr>
  </w:style>
  <w:style w:type="paragraph" w:customStyle="1" w:styleId="rvps2">
    <w:name w:val="rvps2"/>
    <w:basedOn w:val="a"/>
    <w:rsid w:val="00DE222A"/>
    <w:pPr>
      <w:ind w:firstLine="450"/>
      <w:jc w:val="both"/>
    </w:pPr>
    <w:rPr>
      <w:lang w:val="en-US" w:eastAsia="en-US"/>
    </w:rPr>
  </w:style>
  <w:style w:type="character" w:customStyle="1" w:styleId="spanrvts82">
    <w:name w:val="span_rvts82"/>
    <w:rsid w:val="00DE222A"/>
    <w:rPr>
      <w:rFonts w:ascii="Times New Roman" w:eastAsia="Times New Roman" w:hAnsi="Times New Roman" w:cs="Times New Roman"/>
      <w:b w:val="0"/>
      <w:bCs w:val="0"/>
      <w:i w:val="0"/>
      <w:iCs w:val="0"/>
      <w:sz w:val="20"/>
      <w:szCs w:val="20"/>
    </w:rPr>
  </w:style>
  <w:style w:type="character" w:customStyle="1" w:styleId="spanrvts9">
    <w:name w:val="span_rvts9"/>
    <w:rsid w:val="00DE222A"/>
    <w:rPr>
      <w:rFonts w:ascii="Times New Roman" w:eastAsia="Times New Roman" w:hAnsi="Times New Roman" w:cs="Times New Roman"/>
      <w:b/>
      <w:bCs/>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zakon.rada.gov.ua/laws/show/z2180-13"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OSOBLYVA%20INFO\DOTS\titul_o.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39A68-456A-4FB2-B8AB-C6539CB9D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titul_o</Template>
  <TotalTime>0</TotalTime>
  <Pages>4</Pages>
  <Words>9724</Words>
  <Characters>5544</Characters>
  <Application>Microsoft Office Word</Application>
  <DocSecurity>0</DocSecurity>
  <Lines>46</Lines>
  <Paragraphs>30</Paragraphs>
  <ScaleCrop>false</ScaleCrop>
  <HeadingPairs>
    <vt:vector size="2" baseType="variant">
      <vt:variant>
        <vt:lpstr>Название</vt:lpstr>
      </vt:variant>
      <vt:variant>
        <vt:i4>1</vt:i4>
      </vt:variant>
    </vt:vector>
  </HeadingPairs>
  <TitlesOfParts>
    <vt:vector size="1" baseType="lpstr">
      <vt:lpstr>Титульний аркуш</vt:lpstr>
    </vt:vector>
  </TitlesOfParts>
  <Company>Reanimator Extreme Edition</Company>
  <LinksUpToDate>false</LinksUpToDate>
  <CharactersWithSpaces>15238</CharactersWithSpaces>
  <SharedDoc>false</SharedDoc>
  <HLinks>
    <vt:vector size="6" baseType="variant">
      <vt:variant>
        <vt:i4>8257576</vt:i4>
      </vt:variant>
      <vt:variant>
        <vt:i4>0</vt:i4>
      </vt:variant>
      <vt:variant>
        <vt:i4>0</vt:i4>
      </vt:variant>
      <vt:variant>
        <vt:i4>5</vt:i4>
      </vt:variant>
      <vt:variant>
        <vt:lpwstr>https://zakon.rada.gov.ua/laws/show/z2180-13</vt:lpwstr>
      </vt:variant>
      <vt:variant>
        <vt:lpwstr>n17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Титульний аркуш</dc:title>
  <dc:subject/>
  <dc:creator>Maryna Khairullina</dc:creator>
  <cp:keywords/>
  <cp:lastModifiedBy>Maryna Khairullina</cp:lastModifiedBy>
  <cp:revision>2</cp:revision>
  <cp:lastPrinted>2013-07-11T13:29:00Z</cp:lastPrinted>
  <dcterms:created xsi:type="dcterms:W3CDTF">2024-12-03T13:33:00Z</dcterms:created>
  <dcterms:modified xsi:type="dcterms:W3CDTF">2024-12-03T13:33:00Z</dcterms:modified>
</cp:coreProperties>
</file>